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88" w:rsidRPr="001E7C27" w:rsidRDefault="000E60E0">
      <w:pPr>
        <w:pStyle w:val="Text"/>
        <w:rPr>
          <w:rFonts w:ascii="Futura Bold" w:eastAsia="Futura Bold" w:hAnsi="Futura Bold" w:cs="Futura Bold"/>
          <w:sz w:val="28"/>
          <w:szCs w:val="28"/>
        </w:rPr>
      </w:pPr>
      <w:r>
        <w:rPr>
          <w:rFonts w:ascii="Futura" w:hAnsi="Futura"/>
          <w:sz w:val="28"/>
          <w:szCs w:val="28"/>
        </w:rPr>
        <w:t xml:space="preserve">Tisková zpráva k cenám </w:t>
      </w:r>
      <w:r>
        <w:rPr>
          <w:rFonts w:ascii="Futura Bold" w:hAnsi="Futura Bold"/>
          <w:sz w:val="28"/>
          <w:szCs w:val="28"/>
        </w:rPr>
        <w:t>Osobnosti české fotografie 2018</w:t>
      </w:r>
      <w:r w:rsidR="001E7C27">
        <w:rPr>
          <w:rFonts w:ascii="Futura Bold" w:eastAsia="Futura Bold" w:hAnsi="Futura Bold" w:cs="Futura Bold"/>
          <w:noProof/>
          <w:sz w:val="30"/>
          <w:szCs w:val="30"/>
        </w:rPr>
        <w:t xml:space="preserve"> </w:t>
      </w:r>
      <w:r>
        <w:rPr>
          <w:rFonts w:ascii="Futura Bold" w:eastAsia="Futura Bold" w:hAnsi="Futura Bold" w:cs="Futura Bold"/>
          <w:noProof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-1606550</wp:posOffset>
            </wp:positionH>
            <wp:positionV relativeFrom="page">
              <wp:posOffset>516466</wp:posOffset>
            </wp:positionV>
            <wp:extent cx="1477906" cy="461844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906" cy="46184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05188" w:rsidRDefault="00005188">
      <w:pPr>
        <w:pStyle w:val="Text"/>
        <w:rPr>
          <w:rFonts w:ascii="Futura Bold" w:eastAsia="Futura Bold" w:hAnsi="Futura Bold" w:cs="Futura Bold"/>
          <w:sz w:val="32"/>
          <w:szCs w:val="32"/>
        </w:rPr>
      </w:pPr>
    </w:p>
    <w:p w:rsidR="00005188" w:rsidRDefault="000E60E0">
      <w:pPr>
        <w:pStyle w:val="Vchoz"/>
        <w:rPr>
          <w:rFonts w:ascii="Futura" w:eastAsia="Futura" w:hAnsi="Futura" w:cs="Futura"/>
          <w:sz w:val="20"/>
          <w:szCs w:val="20"/>
          <w:u w:color="000000"/>
        </w:rPr>
      </w:pPr>
      <w:r>
        <w:rPr>
          <w:rFonts w:ascii="Futura" w:hAnsi="Futura"/>
          <w:sz w:val="20"/>
          <w:szCs w:val="20"/>
          <w:u w:color="000000"/>
        </w:rPr>
        <w:t>Asociace profesionálních fotografů Č</w:t>
      </w:r>
      <w:r>
        <w:rPr>
          <w:rFonts w:ascii="Futura" w:hAnsi="Futura"/>
          <w:sz w:val="20"/>
          <w:szCs w:val="20"/>
          <w:u w:color="000000"/>
          <w:lang w:val="da-DK"/>
        </w:rPr>
        <w:t>R ud</w:t>
      </w:r>
      <w:r>
        <w:rPr>
          <w:rFonts w:ascii="Futura" w:hAnsi="Futura"/>
          <w:sz w:val="20"/>
          <w:szCs w:val="20"/>
          <w:u w:color="000000"/>
        </w:rPr>
        <w:t>ělila již pošestná</w:t>
      </w:r>
      <w:proofErr w:type="spellStart"/>
      <w:r>
        <w:rPr>
          <w:rFonts w:ascii="Futura" w:hAnsi="Futura"/>
          <w:sz w:val="20"/>
          <w:szCs w:val="20"/>
          <w:u w:color="000000"/>
          <w:lang w:val="en-US"/>
        </w:rPr>
        <w:t>ct</w:t>
      </w:r>
      <w:proofErr w:type="spellEnd"/>
      <w:r>
        <w:rPr>
          <w:rFonts w:ascii="Futura" w:hAnsi="Futura"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sz w:val="20"/>
          <w:szCs w:val="20"/>
          <w:u w:color="000000"/>
          <w:lang w:val="it-IT"/>
        </w:rPr>
        <w:t>presti</w:t>
      </w:r>
      <w:r>
        <w:rPr>
          <w:rFonts w:ascii="Futura" w:hAnsi="Futura"/>
          <w:sz w:val="20"/>
          <w:szCs w:val="20"/>
          <w:u w:color="000000"/>
        </w:rPr>
        <w:t>žní ocenění Osobnost česk</w:t>
      </w:r>
      <w:r>
        <w:rPr>
          <w:rFonts w:ascii="Futura" w:hAnsi="Futura"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sz w:val="20"/>
          <w:szCs w:val="20"/>
          <w:u w:color="000000"/>
        </w:rPr>
        <w:t>fotografie.</w:t>
      </w:r>
    </w:p>
    <w:p w:rsidR="00005188" w:rsidRDefault="00005188">
      <w:pPr>
        <w:pStyle w:val="Vchoz"/>
        <w:rPr>
          <w:rFonts w:ascii="Futura" w:eastAsia="Futura" w:hAnsi="Futura" w:cs="Futura"/>
          <w:sz w:val="20"/>
          <w:szCs w:val="20"/>
          <w:u w:color="000000"/>
        </w:rPr>
      </w:pPr>
    </w:p>
    <w:p w:rsidR="00005188" w:rsidRDefault="000E60E0">
      <w:pPr>
        <w:pStyle w:val="Vchoz"/>
        <w:rPr>
          <w:rFonts w:ascii="Futura" w:eastAsia="Futura" w:hAnsi="Futura" w:cs="Futura"/>
          <w:sz w:val="20"/>
          <w:szCs w:val="20"/>
          <w:u w:color="000000"/>
        </w:rPr>
      </w:pPr>
      <w:r>
        <w:rPr>
          <w:rFonts w:ascii="Futura" w:hAnsi="Futura"/>
          <w:sz w:val="20"/>
          <w:szCs w:val="20"/>
          <w:u w:color="000000"/>
        </w:rPr>
        <w:t>Rok 2018 byl v lecčems mimořádný</w:t>
      </w:r>
      <w:r>
        <w:rPr>
          <w:rFonts w:ascii="Futura" w:hAnsi="Futura"/>
          <w:sz w:val="20"/>
          <w:szCs w:val="20"/>
          <w:u w:color="000000"/>
          <w:lang w:val="it-IT"/>
        </w:rPr>
        <w:t>, co</w:t>
      </w:r>
      <w:r>
        <w:rPr>
          <w:rFonts w:ascii="Futura" w:hAnsi="Futura"/>
          <w:sz w:val="20"/>
          <w:szCs w:val="20"/>
          <w:u w:color="000000"/>
        </w:rPr>
        <w:t>ž se promítlo i do současn</w:t>
      </w:r>
      <w:r>
        <w:rPr>
          <w:rFonts w:ascii="Futura" w:hAnsi="Futura"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sz w:val="20"/>
          <w:szCs w:val="20"/>
          <w:u w:color="000000"/>
        </w:rPr>
        <w:t>fotografie a vznikla řada kvalitních výstav, knih a projektů představující díla výjimečných osobností česk</w:t>
      </w:r>
      <w:r>
        <w:rPr>
          <w:rFonts w:ascii="Futura" w:hAnsi="Futura"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sz w:val="20"/>
          <w:szCs w:val="20"/>
          <w:u w:color="000000"/>
        </w:rPr>
        <w:t xml:space="preserve">fotografie. </w:t>
      </w:r>
      <w:bookmarkStart w:id="0" w:name="_GoBack"/>
      <w:bookmarkEnd w:id="0"/>
      <w:r>
        <w:rPr>
          <w:rFonts w:ascii="Futura" w:hAnsi="Futura"/>
          <w:sz w:val="20"/>
          <w:szCs w:val="20"/>
          <w:u w:color="000000"/>
        </w:rPr>
        <w:t>APF ČR se zcela nově tak</w:t>
      </w:r>
      <w:r>
        <w:rPr>
          <w:rFonts w:ascii="Futura" w:hAnsi="Futura"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sz w:val="20"/>
          <w:szCs w:val="20"/>
          <w:u w:color="000000"/>
        </w:rPr>
        <w:t>rozhodla podpořit generaci mladý</w:t>
      </w:r>
      <w:r>
        <w:rPr>
          <w:rFonts w:ascii="Futura" w:hAnsi="Futura"/>
          <w:sz w:val="20"/>
          <w:szCs w:val="20"/>
          <w:u w:color="000000"/>
          <w:lang w:val="sv-SE"/>
        </w:rPr>
        <w:t>ch tv</w:t>
      </w:r>
      <w:r>
        <w:rPr>
          <w:rFonts w:ascii="Futura" w:hAnsi="Futura"/>
          <w:sz w:val="20"/>
          <w:szCs w:val="20"/>
          <w:u w:color="000000"/>
        </w:rPr>
        <w:t xml:space="preserve">ůrců, a proto iniciovala ve spolupráci s OOA-S (Ochrannou organizací autorskou) novou dotovanou cenu určenou fotografům do 30 let. </w:t>
      </w:r>
    </w:p>
    <w:p w:rsidR="00005188" w:rsidRDefault="00005188">
      <w:pPr>
        <w:pStyle w:val="Vchoz"/>
        <w:rPr>
          <w:rFonts w:ascii="Futura" w:eastAsia="Futura" w:hAnsi="Futura" w:cs="Futura"/>
          <w:sz w:val="20"/>
          <w:szCs w:val="20"/>
          <w:u w:color="000000"/>
        </w:rPr>
      </w:pPr>
    </w:p>
    <w:p w:rsidR="00005188" w:rsidRDefault="000E60E0">
      <w:pPr>
        <w:pStyle w:val="Vchoz"/>
        <w:rPr>
          <w:rFonts w:ascii="Futura" w:eastAsia="Futura" w:hAnsi="Futura" w:cs="Futura"/>
          <w:sz w:val="20"/>
          <w:szCs w:val="20"/>
          <w:u w:color="000000"/>
        </w:rPr>
      </w:pPr>
      <w:r>
        <w:rPr>
          <w:rFonts w:ascii="Futura" w:hAnsi="Futura"/>
          <w:sz w:val="20"/>
          <w:szCs w:val="20"/>
          <w:u w:color="000000"/>
        </w:rPr>
        <w:t xml:space="preserve">Náročnou přípravu tohoto ročníku vzal na sebe osvědčený přípravný tým Osobnosti (Rudolf Jung, Petr Zhoř, </w:t>
      </w:r>
      <w:r>
        <w:rPr>
          <w:rFonts w:ascii="Futura" w:hAnsi="Futura"/>
          <w:kern w:val="1"/>
          <w:sz w:val="20"/>
          <w:szCs w:val="20"/>
          <w:u w:color="000000"/>
        </w:rPr>
        <w:t>Jan</w:t>
      </w:r>
      <w:r>
        <w:rPr>
          <w:rFonts w:ascii="Futura" w:hAnsi="Futura"/>
          <w:sz w:val="20"/>
          <w:szCs w:val="20"/>
          <w:u w:color="000000"/>
        </w:rPr>
        <w:t xml:space="preserve"> Pohribný), správní rada APF, ale i mnozí teoretici, kurátoři, fotografov</w:t>
      </w:r>
      <w:r>
        <w:rPr>
          <w:rFonts w:ascii="Futura" w:hAnsi="Futura"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sz w:val="20"/>
          <w:szCs w:val="20"/>
          <w:u w:color="000000"/>
        </w:rPr>
        <w:t>z řad APF i mimo ni. Nominací se sešlo opět hodně. Na Osobnost česk</w:t>
      </w:r>
      <w:r>
        <w:rPr>
          <w:rFonts w:ascii="Futura" w:hAnsi="Futura"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sz w:val="20"/>
          <w:szCs w:val="20"/>
          <w:u w:color="000000"/>
        </w:rPr>
        <w:t>fotografie za rok 2018 bylo nominová</w:t>
      </w:r>
      <w:r>
        <w:rPr>
          <w:rFonts w:ascii="Futura" w:hAnsi="Futura"/>
          <w:sz w:val="20"/>
          <w:szCs w:val="20"/>
          <w:u w:color="000000"/>
          <w:lang w:val="it-IT"/>
        </w:rPr>
        <w:t>no 10 v</w:t>
      </w:r>
      <w:r>
        <w:rPr>
          <w:rFonts w:ascii="Futura" w:hAnsi="Futura"/>
          <w:sz w:val="20"/>
          <w:szCs w:val="20"/>
          <w:u w:color="000000"/>
        </w:rPr>
        <w:t>ýznamných fotografů / teoretiků fotografie. Na Osobnost česk</w:t>
      </w:r>
      <w:r>
        <w:rPr>
          <w:rFonts w:ascii="Futura" w:hAnsi="Futura"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sz w:val="20"/>
          <w:szCs w:val="20"/>
          <w:u w:color="000000"/>
        </w:rPr>
        <w:t>fotografie za dlouhodobý přínos bylo nominováno dokonce 20 významných fotografů / teoretiků fotografie. Do nov</w:t>
      </w:r>
      <w:r>
        <w:rPr>
          <w:rFonts w:ascii="Futura" w:hAnsi="Futura"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sz w:val="20"/>
          <w:szCs w:val="20"/>
          <w:u w:color="000000"/>
        </w:rPr>
        <w:t>kategorie Osobnost mladé česk</w:t>
      </w:r>
      <w:r>
        <w:rPr>
          <w:rFonts w:ascii="Futura" w:hAnsi="Futura"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sz w:val="20"/>
          <w:szCs w:val="20"/>
          <w:u w:color="000000"/>
        </w:rPr>
        <w:t>fotografie – do 30 let přiš</w:t>
      </w:r>
      <w:r>
        <w:rPr>
          <w:rFonts w:ascii="Futura" w:hAnsi="Futura"/>
          <w:sz w:val="20"/>
          <w:szCs w:val="20"/>
          <w:u w:color="000000"/>
          <w:lang w:val="it-IT"/>
        </w:rPr>
        <w:t>lo 8 nominac</w:t>
      </w:r>
      <w:r>
        <w:rPr>
          <w:rFonts w:ascii="Futura" w:hAnsi="Futura"/>
          <w:sz w:val="20"/>
          <w:szCs w:val="20"/>
          <w:u w:color="000000"/>
        </w:rPr>
        <w:t>í. Do kategorie Fotografická publikace roku bylo nominováno 13 knih.</w:t>
      </w:r>
    </w:p>
    <w:p w:rsidR="00005188" w:rsidRDefault="00005188">
      <w:pPr>
        <w:pStyle w:val="Vchoz"/>
        <w:rPr>
          <w:rFonts w:ascii="Futura" w:eastAsia="Futura" w:hAnsi="Futura" w:cs="Futura"/>
          <w:sz w:val="20"/>
          <w:szCs w:val="20"/>
          <w:u w:color="000000"/>
        </w:rPr>
      </w:pPr>
    </w:p>
    <w:p w:rsidR="00005188" w:rsidRDefault="000E60E0">
      <w:pPr>
        <w:pStyle w:val="Vchoz"/>
        <w:rPr>
          <w:u w:color="000000"/>
        </w:rPr>
      </w:pPr>
      <w:r>
        <w:rPr>
          <w:rFonts w:ascii="Futura" w:hAnsi="Futura"/>
          <w:sz w:val="20"/>
          <w:szCs w:val="20"/>
          <w:u w:color="000000"/>
          <w:lang w:val="de-DE"/>
        </w:rPr>
        <w:t>Jeden</w:t>
      </w:r>
      <w:r>
        <w:rPr>
          <w:rFonts w:ascii="Futura" w:hAnsi="Futura"/>
          <w:sz w:val="20"/>
          <w:szCs w:val="20"/>
          <w:u w:color="000000"/>
        </w:rPr>
        <w:t>á</w:t>
      </w:r>
      <w:r>
        <w:rPr>
          <w:rFonts w:ascii="Futura" w:hAnsi="Futura"/>
          <w:sz w:val="20"/>
          <w:szCs w:val="20"/>
          <w:u w:color="000000"/>
          <w:lang w:val="fr-FR"/>
        </w:rPr>
        <w:t>cti</w:t>
      </w:r>
      <w:r>
        <w:rPr>
          <w:rFonts w:ascii="Futura" w:hAnsi="Futura"/>
          <w:sz w:val="20"/>
          <w:szCs w:val="20"/>
          <w:u w:color="000000"/>
        </w:rPr>
        <w:t>členná odborná porota pod předsednictví</w:t>
      </w:r>
      <w:r>
        <w:rPr>
          <w:rFonts w:ascii="Futura" w:hAnsi="Futura"/>
          <w:sz w:val="20"/>
          <w:szCs w:val="20"/>
          <w:u w:color="000000"/>
          <w:lang w:val="pt-PT"/>
        </w:rPr>
        <w:t>m Libu</w:t>
      </w:r>
      <w:r>
        <w:rPr>
          <w:rFonts w:ascii="Futura" w:hAnsi="Futura"/>
          <w:sz w:val="20"/>
          <w:szCs w:val="20"/>
          <w:u w:color="000000"/>
        </w:rPr>
        <w:t>še Jarcovjákov</w:t>
      </w:r>
      <w:r>
        <w:rPr>
          <w:rFonts w:ascii="Futura" w:hAnsi="Futura"/>
          <w:sz w:val="20"/>
          <w:szCs w:val="20"/>
          <w:u w:color="000000"/>
          <w:lang w:val="fr-FR"/>
        </w:rPr>
        <w:t>é</w:t>
      </w:r>
      <w:r>
        <w:rPr>
          <w:rFonts w:ascii="Futura" w:hAnsi="Futura"/>
          <w:sz w:val="20"/>
          <w:szCs w:val="20"/>
          <w:u w:color="000000"/>
        </w:rPr>
        <w:t xml:space="preserve">, ve složení Jaroslav Fišer, Hana Hamplová, Jiří </w:t>
      </w:r>
      <w:r>
        <w:rPr>
          <w:rFonts w:ascii="Futura" w:hAnsi="Futura"/>
          <w:sz w:val="20"/>
          <w:szCs w:val="20"/>
          <w:u w:color="000000"/>
          <w:lang w:val="de-DE"/>
        </w:rPr>
        <w:t xml:space="preserve">Hanke, Rudolf Jung, Dana </w:t>
      </w:r>
      <w:proofErr w:type="spellStart"/>
      <w:r>
        <w:rPr>
          <w:rFonts w:ascii="Futura" w:hAnsi="Futura"/>
          <w:sz w:val="20"/>
          <w:szCs w:val="20"/>
          <w:u w:color="000000"/>
          <w:lang w:val="de-DE"/>
        </w:rPr>
        <w:t>Kyndrov</w:t>
      </w:r>
      <w:proofErr w:type="spellEnd"/>
      <w:r>
        <w:rPr>
          <w:rFonts w:ascii="Futura" w:hAnsi="Futura"/>
          <w:sz w:val="20"/>
          <w:szCs w:val="20"/>
          <w:u w:color="000000"/>
        </w:rPr>
        <w:t>á, Pavel Mára, Josef Moucha, Jaroslav Prokop, Štěpánka Stein a Miroslav Vojtěchovský rozhodla o udělení cen Osobnosti následovně:</w:t>
      </w:r>
    </w:p>
    <w:p w:rsidR="00005188" w:rsidRDefault="00005188">
      <w:pPr>
        <w:pStyle w:val="Vchoz"/>
        <w:rPr>
          <w:rFonts w:ascii="Futura" w:eastAsia="Futura" w:hAnsi="Futura" w:cs="Futura"/>
          <w:i/>
          <w:iCs/>
          <w:sz w:val="20"/>
          <w:szCs w:val="20"/>
          <w:u w:color="000000"/>
        </w:rPr>
      </w:pPr>
    </w:p>
    <w:p w:rsidR="00005188" w:rsidRDefault="00005188">
      <w:pPr>
        <w:pStyle w:val="Vchoz"/>
        <w:rPr>
          <w:rFonts w:ascii="Futura" w:eastAsia="Futura" w:hAnsi="Futura" w:cs="Futura"/>
          <w:sz w:val="20"/>
          <w:szCs w:val="20"/>
          <w:u w:color="000000"/>
        </w:rPr>
      </w:pPr>
    </w:p>
    <w:p w:rsidR="00005188" w:rsidRDefault="000E60E0">
      <w:pPr>
        <w:shd w:val="clear" w:color="auto" w:fill="FFFFFF"/>
        <w:spacing w:line="100" w:lineRule="atLeast"/>
        <w:rPr>
          <w:rFonts w:ascii="Futura Bold" w:eastAsia="Futura Bold" w:hAnsi="Futura Bold" w:cs="Futura Bold"/>
          <w:color w:val="000000"/>
          <w:kern w:val="1"/>
          <w:sz w:val="20"/>
          <w:szCs w:val="20"/>
          <w:u w:color="000000"/>
        </w:rPr>
      </w:pP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Nositelem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titulu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kern w:val="1"/>
          <w:sz w:val="20"/>
          <w:szCs w:val="20"/>
          <w:u w:color="000000"/>
        </w:rPr>
        <w:t>Osobnost</w:t>
      </w:r>
      <w:proofErr w:type="spellEnd"/>
      <w:r>
        <w:rPr>
          <w:rFonts w:ascii="Futura Bold" w:hAnsi="Futura Bold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kern w:val="1"/>
          <w:sz w:val="20"/>
          <w:szCs w:val="20"/>
          <w:u w:color="000000"/>
        </w:rPr>
        <w:t>české</w:t>
      </w:r>
      <w:proofErr w:type="spellEnd"/>
      <w:r>
        <w:rPr>
          <w:rFonts w:ascii="Futura Bold" w:hAnsi="Futura Bold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kern w:val="1"/>
          <w:sz w:val="20"/>
          <w:szCs w:val="20"/>
          <w:u w:color="000000"/>
        </w:rPr>
        <w:t>fotografie</w:t>
      </w:r>
      <w:proofErr w:type="spellEnd"/>
      <w:r>
        <w:rPr>
          <w:rFonts w:ascii="Futura Bold" w:hAnsi="Futura Bold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kern w:val="1"/>
          <w:sz w:val="20"/>
          <w:szCs w:val="20"/>
          <w:u w:color="000000"/>
        </w:rPr>
        <w:t>za</w:t>
      </w:r>
      <w:proofErr w:type="spellEnd"/>
      <w:r>
        <w:rPr>
          <w:rFonts w:ascii="Futura Bold" w:hAnsi="Futura Bold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kern w:val="1"/>
          <w:sz w:val="20"/>
          <w:szCs w:val="20"/>
          <w:u w:color="000000"/>
        </w:rPr>
        <w:t>rok</w:t>
      </w:r>
      <w:proofErr w:type="spellEnd"/>
      <w:r>
        <w:rPr>
          <w:rFonts w:ascii="Futura Bold" w:hAnsi="Futura Bold" w:cs="Arial Unicode MS"/>
          <w:color w:val="000000"/>
          <w:kern w:val="1"/>
          <w:sz w:val="20"/>
          <w:szCs w:val="20"/>
          <w:u w:color="000000"/>
        </w:rPr>
        <w:t xml:space="preserve"> 2018 </w:t>
      </w:r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je</w:t>
      </w:r>
      <w:r>
        <w:rPr>
          <w:rFonts w:ascii="Futura Bold" w:hAnsi="Futura Bold" w:cs="Arial Unicode MS"/>
          <w:color w:val="000000"/>
          <w:kern w:val="1"/>
          <w:sz w:val="20"/>
          <w:szCs w:val="20"/>
          <w:u w:color="000000"/>
        </w:rPr>
        <w:t xml:space="preserve"> </w:t>
      </w:r>
      <w:r>
        <w:rPr>
          <w:rFonts w:ascii="Futura Bold" w:hAnsi="Futura Bold" w:cs="Arial Unicode MS"/>
          <w:color w:val="000000"/>
          <w:kern w:val="1"/>
          <w:sz w:val="20"/>
          <w:szCs w:val="20"/>
          <w:u w:val="single" w:color="000000"/>
        </w:rPr>
        <w:t xml:space="preserve">Josef </w:t>
      </w:r>
      <w:proofErr w:type="spellStart"/>
      <w:r>
        <w:rPr>
          <w:rFonts w:ascii="Futura Bold" w:hAnsi="Futura Bold" w:cs="Arial Unicode MS"/>
          <w:color w:val="000000"/>
          <w:kern w:val="1"/>
          <w:sz w:val="20"/>
          <w:szCs w:val="20"/>
          <w:u w:val="single" w:color="000000"/>
        </w:rPr>
        <w:t>Koudelka</w:t>
      </w:r>
      <w:proofErr w:type="spellEnd"/>
    </w:p>
    <w:p w:rsidR="00005188" w:rsidRDefault="00005188">
      <w:pPr>
        <w:shd w:val="clear" w:color="auto" w:fill="FFFFFF"/>
        <w:spacing w:line="100" w:lineRule="atLeast"/>
        <w:rPr>
          <w:rFonts w:ascii="Futura Bold" w:eastAsia="Futura Bold" w:hAnsi="Futura Bold" w:cs="Futura Bold"/>
          <w:color w:val="000000"/>
          <w:kern w:val="1"/>
          <w:sz w:val="20"/>
          <w:szCs w:val="20"/>
          <w:u w:color="000000"/>
        </w:rPr>
      </w:pPr>
    </w:p>
    <w:p w:rsidR="00005188" w:rsidRDefault="000E60E0">
      <w:pPr>
        <w:shd w:val="clear" w:color="auto" w:fill="FFFFFF"/>
        <w:spacing w:line="100" w:lineRule="atLeast"/>
        <w:rPr>
          <w:rFonts w:ascii="Futura" w:eastAsia="Futura" w:hAnsi="Futura" w:cs="Futura"/>
          <w:color w:val="000000"/>
          <w:kern w:val="1"/>
          <w:sz w:val="20"/>
          <w:szCs w:val="20"/>
          <w:u w:color="000000"/>
        </w:rPr>
      </w:pP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Byl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nominován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Josefem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Mouchou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Janem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Pohribným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a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Vasilem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Stankem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zejména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za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jeho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dar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velké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části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svého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díla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do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českých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veřejných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sbírek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a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za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rozsáhlou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retrospektivu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a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knihu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Návraty</w:t>
      </w:r>
      <w:proofErr w:type="spellEnd"/>
      <w:r>
        <w:rPr>
          <w:rFonts w:ascii="Futura" w:hAnsi="Futura" w:cs="Arial Unicode MS"/>
          <w:color w:val="000000"/>
          <w:kern w:val="1"/>
          <w:sz w:val="20"/>
          <w:szCs w:val="20"/>
          <w:u w:color="000000"/>
        </w:rPr>
        <w:t>.</w:t>
      </w:r>
    </w:p>
    <w:p w:rsidR="00005188" w:rsidRDefault="00005188">
      <w:pPr>
        <w:shd w:val="clear" w:color="auto" w:fill="FFFFFF"/>
        <w:spacing w:line="100" w:lineRule="atLeast"/>
        <w:rPr>
          <w:rFonts w:ascii="Futura Bold" w:eastAsia="Futura Bold" w:hAnsi="Futura Bold" w:cs="Futura Bold"/>
          <w:color w:val="000000"/>
          <w:kern w:val="1"/>
          <w:sz w:val="20"/>
          <w:szCs w:val="20"/>
          <w:u w:color="000000"/>
        </w:rPr>
      </w:pPr>
    </w:p>
    <w:p w:rsidR="00005188" w:rsidRDefault="000E60E0">
      <w:pPr>
        <w:pStyle w:val="Vchoz"/>
        <w:spacing w:line="276" w:lineRule="auto"/>
        <w:outlineLvl w:val="0"/>
        <w:rPr>
          <w:rFonts w:ascii="Futura" w:eastAsia="Futura" w:hAnsi="Futura" w:cs="Futura"/>
          <w:i/>
          <w:iCs/>
          <w:spacing w:val="-2"/>
          <w:sz w:val="20"/>
          <w:szCs w:val="20"/>
          <w:u w:color="000000"/>
        </w:rPr>
      </w:pPr>
      <w:r>
        <w:rPr>
          <w:rFonts w:ascii="Futura" w:hAnsi="Futura"/>
          <w:spacing w:val="-2"/>
          <w:sz w:val="20"/>
          <w:szCs w:val="20"/>
          <w:u w:color="000000"/>
        </w:rPr>
        <w:t>„</w:t>
      </w:r>
      <w:r>
        <w:rPr>
          <w:rFonts w:ascii="Futura" w:hAnsi="Futura"/>
          <w:i/>
          <w:iCs/>
          <w:spacing w:val="-2"/>
          <w:sz w:val="20"/>
          <w:szCs w:val="20"/>
          <w:u w:color="000000"/>
        </w:rPr>
        <w:t>Na titul Osobnost česk</w:t>
      </w:r>
      <w:r>
        <w:rPr>
          <w:rFonts w:ascii="Futura" w:hAnsi="Futura"/>
          <w:i/>
          <w:iCs/>
          <w:spacing w:val="-2"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pacing w:val="-2"/>
          <w:sz w:val="20"/>
          <w:szCs w:val="20"/>
          <w:u w:color="000000"/>
        </w:rPr>
        <w:t>fotografie za rok 2018 nominuji Josefa Koudelku za velkorysý dar uštědřený u příležitosti osmdesátin nejen Uměleckoprůmyslov</w:t>
      </w:r>
      <w:r>
        <w:rPr>
          <w:rFonts w:ascii="Futura" w:hAnsi="Futura"/>
          <w:i/>
          <w:iCs/>
          <w:spacing w:val="-2"/>
          <w:sz w:val="20"/>
          <w:szCs w:val="20"/>
          <w:u w:color="000000"/>
          <w:lang w:val="fr-FR"/>
        </w:rPr>
        <w:t>é</w:t>
      </w:r>
      <w:r>
        <w:rPr>
          <w:rFonts w:ascii="Futura" w:hAnsi="Futura"/>
          <w:i/>
          <w:iCs/>
          <w:spacing w:val="-2"/>
          <w:sz w:val="20"/>
          <w:szCs w:val="20"/>
          <w:u w:color="000000"/>
        </w:rPr>
        <w:t>mu museu v Praze, Národní galerii Praha a Moravsk</w:t>
      </w:r>
      <w:r>
        <w:rPr>
          <w:rFonts w:ascii="Futura" w:hAnsi="Futura"/>
          <w:i/>
          <w:iCs/>
          <w:spacing w:val="-2"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pacing w:val="-2"/>
          <w:sz w:val="20"/>
          <w:szCs w:val="20"/>
          <w:u w:color="000000"/>
        </w:rPr>
        <w:t>galerii v Brně, nýbrž položený jejich prostřednictvím na obětiště vlasti. Pravidla snad nevylučují, že by bezprecedentní čin nemohl být bezprecedentně oceněn! Neboli: uvědomuji si, že se roku 2003 stal Josef Koudelka historicky první osobností Asociace profesionálních fotografů.“</w:t>
      </w:r>
    </w:p>
    <w:p w:rsidR="00005188" w:rsidRDefault="00005188">
      <w:pPr>
        <w:pStyle w:val="Vchoz"/>
        <w:spacing w:line="276" w:lineRule="auto"/>
        <w:rPr>
          <w:rFonts w:ascii="Futura" w:eastAsia="Futura" w:hAnsi="Futura" w:cs="Futura"/>
          <w:i/>
          <w:iCs/>
          <w:sz w:val="20"/>
          <w:szCs w:val="20"/>
          <w:u w:color="000000"/>
        </w:rPr>
      </w:pPr>
    </w:p>
    <w:p w:rsidR="00005188" w:rsidRDefault="000E60E0">
      <w:pPr>
        <w:pStyle w:val="Vchoz"/>
        <w:spacing w:line="276" w:lineRule="auto"/>
        <w:rPr>
          <w:rFonts w:ascii="Futura" w:eastAsia="Futura" w:hAnsi="Futura" w:cs="Futura"/>
          <w:i/>
          <w:iCs/>
          <w:sz w:val="20"/>
          <w:szCs w:val="20"/>
          <w:u w:color="000000"/>
        </w:rPr>
      </w:pPr>
      <w:r>
        <w:rPr>
          <w:rFonts w:ascii="Futura" w:hAnsi="Futura"/>
          <w:i/>
          <w:iCs/>
          <w:sz w:val="20"/>
          <w:szCs w:val="20"/>
          <w:u w:color="000000"/>
        </w:rPr>
        <w:t>doc. Mgr. Josef Moucha</w:t>
      </w:r>
    </w:p>
    <w:p w:rsidR="00005188" w:rsidRDefault="00005188">
      <w:pPr>
        <w:pStyle w:val="Vchoz"/>
        <w:spacing w:line="276" w:lineRule="auto"/>
        <w:rPr>
          <w:rFonts w:ascii="Futura" w:eastAsia="Futura" w:hAnsi="Futura" w:cs="Futura"/>
          <w:i/>
          <w:iCs/>
          <w:sz w:val="20"/>
          <w:szCs w:val="20"/>
          <w:u w:color="000000"/>
        </w:rPr>
      </w:pPr>
    </w:p>
    <w:p w:rsidR="00005188" w:rsidRDefault="00005188">
      <w:pPr>
        <w:pStyle w:val="Vchoz"/>
        <w:spacing w:line="276" w:lineRule="auto"/>
        <w:rPr>
          <w:rFonts w:ascii="Futura" w:eastAsia="Futura" w:hAnsi="Futura" w:cs="Futura"/>
          <w:i/>
          <w:iCs/>
          <w:sz w:val="20"/>
          <w:szCs w:val="20"/>
          <w:u w:color="000000"/>
        </w:rPr>
      </w:pPr>
    </w:p>
    <w:p w:rsidR="00005188" w:rsidRDefault="000E60E0">
      <w:pPr>
        <w:pStyle w:val="Vchoz"/>
        <w:rPr>
          <w:rFonts w:ascii="Futura" w:eastAsia="Futura" w:hAnsi="Futura" w:cs="Futura"/>
          <w:i/>
          <w:iCs/>
          <w:sz w:val="20"/>
          <w:szCs w:val="20"/>
          <w:u w:color="000000"/>
        </w:rPr>
      </w:pPr>
      <w:r>
        <w:rPr>
          <w:rFonts w:ascii="Futura" w:hAnsi="Futura"/>
          <w:i/>
          <w:iCs/>
          <w:sz w:val="20"/>
          <w:szCs w:val="20"/>
          <w:u w:color="000000"/>
        </w:rPr>
        <w:t>„Josef Koudelka –</w:t>
      </w:r>
      <w:r>
        <w:rPr>
          <w:rFonts w:ascii="Futura" w:hAnsi="Futura"/>
          <w:sz w:val="20"/>
          <w:szCs w:val="20"/>
          <w:u w:color="000000"/>
        </w:rPr>
        <w:t xml:space="preserve"> </w:t>
      </w:r>
      <w:r>
        <w:rPr>
          <w:rFonts w:ascii="Futura" w:hAnsi="Futura"/>
          <w:i/>
          <w:iCs/>
          <w:sz w:val="20"/>
          <w:szCs w:val="20"/>
          <w:u w:color="000000"/>
        </w:rPr>
        <w:t>kulturní událostí roku 2018 byla bezesporu autorova rozsá</w:t>
      </w:r>
      <w:r>
        <w:rPr>
          <w:rFonts w:ascii="Futura" w:hAnsi="Futura"/>
          <w:i/>
          <w:iCs/>
          <w:sz w:val="20"/>
          <w:szCs w:val="20"/>
          <w:u w:color="000000"/>
          <w:lang w:val="de-DE"/>
        </w:rPr>
        <w:t>hl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á retrospektiva </w:t>
      </w:r>
      <w:r>
        <w:rPr>
          <w:rFonts w:ascii="Futura" w:hAnsi="Futura"/>
          <w:spacing w:val="-2"/>
          <w:sz w:val="20"/>
          <w:szCs w:val="20"/>
          <w:u w:color="000000"/>
        </w:rPr>
        <w:t>„</w:t>
      </w:r>
      <w:r>
        <w:rPr>
          <w:rFonts w:ascii="Futura" w:hAnsi="Futura"/>
          <w:i/>
          <w:iCs/>
          <w:sz w:val="20"/>
          <w:szCs w:val="20"/>
          <w:u w:color="000000"/>
        </w:rPr>
        <w:t>Návraty</w:t>
      </w:r>
      <w:r>
        <w:rPr>
          <w:rFonts w:ascii="Futura" w:hAnsi="Futura"/>
          <w:i/>
          <w:iCs/>
          <w:spacing w:val="-2"/>
          <w:sz w:val="20"/>
          <w:szCs w:val="20"/>
          <w:u w:color="000000"/>
        </w:rPr>
        <w:t>“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 k jeho životnímu jubileu ve spolupráci s UPM a NG. Koudelka zde představil sv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>proslul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>fotografie z cyklů Cikáni, Invaze 68 (kter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>byla v době výročí srpna 1968 věnována ještě samostatná a mnohem podrobnější vý</w:t>
      </w:r>
      <w:r>
        <w:rPr>
          <w:rFonts w:ascii="Futura" w:hAnsi="Futura"/>
          <w:i/>
          <w:iCs/>
          <w:sz w:val="20"/>
          <w:szCs w:val="20"/>
          <w:u w:color="000000"/>
          <w:lang w:val="pt-PT"/>
        </w:rPr>
        <w:t xml:space="preserve">stava), Exiles </w:t>
      </w:r>
      <w:r>
        <w:rPr>
          <w:rFonts w:ascii="Futura" w:hAnsi="Futura"/>
          <w:i/>
          <w:iCs/>
          <w:sz w:val="20"/>
          <w:szCs w:val="20"/>
          <w:u w:color="000000"/>
        </w:rPr>
        <w:t>či novějších vizuálně propracovaných panoramatický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  <w:lang w:val="de-DE"/>
        </w:rPr>
        <w:t>ch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de-DE"/>
        </w:rPr>
        <w:t xml:space="preserve"> d</w:t>
      </w:r>
      <w:r>
        <w:rPr>
          <w:rFonts w:ascii="Futura" w:hAnsi="Futura"/>
          <w:i/>
          <w:iCs/>
          <w:sz w:val="20"/>
          <w:szCs w:val="20"/>
          <w:u w:color="000000"/>
        </w:rPr>
        <w:t>ěl z Čern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>é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ho trojúhelníku, Chaosu nebo z jednoho z posledních projektů </w:t>
      </w:r>
      <w:r>
        <w:rPr>
          <w:rFonts w:ascii="Futura" w:hAnsi="Futura"/>
          <w:i/>
          <w:iCs/>
          <w:sz w:val="20"/>
          <w:szCs w:val="20"/>
          <w:u w:color="000000"/>
          <w:lang w:val="it-IT"/>
        </w:rPr>
        <w:t>De-creazione. Sv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>notoricky proslul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>fotografie však obohatil m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>é</w:t>
      </w:r>
      <w:r>
        <w:rPr>
          <w:rFonts w:ascii="Futura" w:hAnsi="Futura"/>
          <w:i/>
          <w:iCs/>
          <w:sz w:val="20"/>
          <w:szCs w:val="20"/>
          <w:u w:color="000000"/>
        </w:rPr>
        <w:t>ně známými snímky, fotografiemi z počátků sv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>tvorby, pracovními kontakty negativů či dokonce dobovými autorskými kopiemi, kter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>dosud nebyly vystavovány. Domácí publikum tak mě</w:t>
      </w:r>
      <w:r>
        <w:rPr>
          <w:rFonts w:ascii="Futura" w:hAnsi="Futura"/>
          <w:i/>
          <w:iCs/>
          <w:sz w:val="20"/>
          <w:szCs w:val="20"/>
          <w:u w:color="000000"/>
          <w:lang w:val="pt-PT"/>
        </w:rPr>
        <w:t>lo mo</w:t>
      </w:r>
      <w:r>
        <w:rPr>
          <w:rFonts w:ascii="Futura" w:hAnsi="Futura"/>
          <w:i/>
          <w:iCs/>
          <w:sz w:val="20"/>
          <w:szCs w:val="20"/>
          <w:u w:color="000000"/>
        </w:rPr>
        <w:t>žnost nahl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>é</w:t>
      </w:r>
      <w:r>
        <w:rPr>
          <w:rFonts w:ascii="Futura" w:hAnsi="Futura"/>
          <w:i/>
          <w:iCs/>
          <w:sz w:val="20"/>
          <w:szCs w:val="20"/>
          <w:u w:color="000000"/>
        </w:rPr>
        <w:t>dnout na jeho dílo z více ú</w:t>
      </w:r>
      <w:r>
        <w:rPr>
          <w:rFonts w:ascii="Futura" w:hAnsi="Futura"/>
          <w:i/>
          <w:iCs/>
          <w:sz w:val="20"/>
          <w:szCs w:val="20"/>
          <w:u w:color="000000"/>
          <w:lang w:val="de-DE"/>
        </w:rPr>
        <w:t>hl</w:t>
      </w:r>
      <w:r>
        <w:rPr>
          <w:rFonts w:ascii="Futura" w:hAnsi="Futura"/>
          <w:i/>
          <w:iCs/>
          <w:sz w:val="20"/>
          <w:szCs w:val="20"/>
          <w:u w:color="000000"/>
        </w:rPr>
        <w:t>ů a plně docenit přesah Koudelkova díla, kter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>mimořádně jasně poukazuje na sílu fotografick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>é</w:t>
      </w:r>
      <w:r>
        <w:rPr>
          <w:rFonts w:ascii="Futura" w:hAnsi="Futura"/>
          <w:i/>
          <w:iCs/>
          <w:sz w:val="20"/>
          <w:szCs w:val="20"/>
          <w:u w:color="000000"/>
        </w:rPr>
        <w:t>ho sdělení jak v kontextu historick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>ém, soci</w:t>
      </w:r>
      <w:r>
        <w:rPr>
          <w:rFonts w:ascii="Futura" w:hAnsi="Futura"/>
          <w:i/>
          <w:iCs/>
          <w:sz w:val="20"/>
          <w:szCs w:val="20"/>
          <w:u w:color="000000"/>
        </w:rPr>
        <w:t>álním, tak kulturním. Josef Koudelka je zcela oprávněně naším nejvýznamnějším dokumentaristou a nositelem řady mezinárodních ocenění. Je rovněž historicky prvním držitelem ceny APF Osobnost česk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>fotografie, ale svými výstavami a tak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>svým velkorysým darem, kdy svěřil velkou část sv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>é</w:t>
      </w:r>
      <w:r>
        <w:rPr>
          <w:rFonts w:ascii="Futura" w:hAnsi="Futura"/>
          <w:i/>
          <w:iCs/>
          <w:sz w:val="20"/>
          <w:szCs w:val="20"/>
          <w:u w:color="000000"/>
          <w:lang w:val="pt-PT"/>
        </w:rPr>
        <w:t>ho d</w:t>
      </w:r>
      <w:r>
        <w:rPr>
          <w:rFonts w:ascii="Futura" w:hAnsi="Futura"/>
          <w:i/>
          <w:iCs/>
          <w:sz w:val="20"/>
          <w:szCs w:val="20"/>
          <w:u w:color="000000"/>
        </w:rPr>
        <w:t>íla do sbírek UPM, NG a MG, si zaslouží přinejmenším znovu ocenit, jako Osobnost česk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>fotografie roku 2018.”</w:t>
      </w:r>
    </w:p>
    <w:p w:rsidR="00005188" w:rsidRDefault="00005188">
      <w:pPr>
        <w:pStyle w:val="Vchoz"/>
        <w:rPr>
          <w:rFonts w:ascii="Futura" w:eastAsia="Futura" w:hAnsi="Futura" w:cs="Futura"/>
          <w:i/>
          <w:iCs/>
          <w:sz w:val="20"/>
          <w:szCs w:val="20"/>
          <w:u w:color="000000"/>
        </w:rPr>
      </w:pPr>
    </w:p>
    <w:p w:rsidR="00005188" w:rsidRDefault="000E60E0">
      <w:pPr>
        <w:pStyle w:val="Vchoz"/>
        <w:rPr>
          <w:u w:color="000000"/>
        </w:rPr>
      </w:pPr>
      <w:r>
        <w:rPr>
          <w:rFonts w:ascii="Futura" w:hAnsi="Futura"/>
          <w:i/>
          <w:iCs/>
          <w:sz w:val="20"/>
          <w:szCs w:val="20"/>
          <w:u w:color="000000"/>
        </w:rPr>
        <w:t>MgA. Jan Pohribný, QEP</w:t>
      </w:r>
      <w:r>
        <w:rPr>
          <w:rFonts w:ascii="Futura" w:eastAsia="Futura" w:hAnsi="Futura" w:cs="Futura"/>
          <w:i/>
          <w:iCs/>
          <w:noProof/>
          <w:sz w:val="20"/>
          <w:szCs w:val="20"/>
          <w:u w:color="000000"/>
          <w:lang w:val="cs-CZ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263863</wp:posOffset>
                </wp:positionV>
                <wp:extent cx="5239857" cy="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985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D5D5D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20.8pt;width:412.6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5D5D5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 w:rsidR="00005188" w:rsidRDefault="00005188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Calibri" w:eastAsia="Calibri" w:hAnsi="Calibri" w:cs="Calibri"/>
          <w:b/>
          <w:bCs/>
          <w:sz w:val="20"/>
          <w:szCs w:val="20"/>
          <w:u w:val="single" w:color="000000"/>
        </w:rPr>
      </w:pPr>
    </w:p>
    <w:p w:rsidR="00005188" w:rsidRDefault="000E6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Futura" w:eastAsia="Futura" w:hAnsi="Futura" w:cs="Futura"/>
          <w:color w:val="000000"/>
          <w:sz w:val="20"/>
          <w:szCs w:val="20"/>
          <w:u w:color="000000"/>
        </w:rPr>
      </w:pP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Nositelem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titulu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Osobnost</w:t>
      </w:r>
      <w:proofErr w:type="spellEnd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česk</w:t>
      </w:r>
      <w:proofErr w:type="spellEnd"/>
      <w:r>
        <w:rPr>
          <w:rFonts w:ascii="Futura Bold" w:hAnsi="Futura Bold" w:cs="Arial Unicode MS"/>
          <w:color w:val="000000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fotografie</w:t>
      </w:r>
      <w:proofErr w:type="spellEnd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 xml:space="preserve"> 2018</w:t>
      </w:r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r>
        <w:rPr>
          <w:rFonts w:ascii="Futura Bold" w:hAnsi="Futura Bold" w:cs="Arial Unicode MS"/>
          <w:color w:val="000000"/>
          <w:sz w:val="20"/>
          <w:szCs w:val="20"/>
          <w:u w:color="000000"/>
        </w:rPr>
        <w:t xml:space="preserve">–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za</w:t>
      </w:r>
      <w:proofErr w:type="spellEnd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dlouhodobý</w:t>
      </w:r>
      <w:proofErr w:type="spellEnd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přínos</w:t>
      </w:r>
      <w:proofErr w:type="spellEnd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fotografii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je </w:t>
      </w:r>
      <w:r>
        <w:rPr>
          <w:rFonts w:ascii="Futura Bold" w:hAnsi="Futura Bold" w:cs="Arial Unicode MS"/>
          <w:color w:val="000000"/>
          <w:sz w:val="20"/>
          <w:szCs w:val="20"/>
          <w:u w:val="single" w:color="000000"/>
        </w:rPr>
        <w:t xml:space="preserve">Bohdan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val="single" w:color="000000"/>
        </w:rPr>
        <w:t>Holomíček</w:t>
      </w:r>
      <w:proofErr w:type="spellEnd"/>
    </w:p>
    <w:p w:rsidR="00005188" w:rsidRDefault="00005188">
      <w:pPr>
        <w:pStyle w:val="Vchoz"/>
        <w:rPr>
          <w:rFonts w:ascii="Futura" w:eastAsia="Futura" w:hAnsi="Futura" w:cs="Futura"/>
          <w:sz w:val="20"/>
          <w:szCs w:val="20"/>
          <w:u w:color="000000"/>
        </w:rPr>
      </w:pPr>
    </w:p>
    <w:p w:rsidR="00005188" w:rsidRDefault="000E60E0">
      <w:pPr>
        <w:pStyle w:val="Vchoz"/>
        <w:rPr>
          <w:rFonts w:ascii="Futura" w:eastAsia="Futura" w:hAnsi="Futura" w:cs="Futura"/>
          <w:sz w:val="20"/>
          <w:szCs w:val="20"/>
          <w:u w:color="000000"/>
        </w:rPr>
      </w:pPr>
      <w:r>
        <w:rPr>
          <w:rFonts w:ascii="Futura" w:hAnsi="Futura"/>
          <w:sz w:val="20"/>
          <w:szCs w:val="20"/>
          <w:u w:color="000000"/>
        </w:rPr>
        <w:t>Byl nominován Josefem Mouchou.</w:t>
      </w:r>
    </w:p>
    <w:p w:rsidR="00005188" w:rsidRDefault="00005188">
      <w:pPr>
        <w:pStyle w:val="Vchoz"/>
        <w:rPr>
          <w:rFonts w:ascii="Futura" w:eastAsia="Futura" w:hAnsi="Futura" w:cs="Futura"/>
          <w:sz w:val="20"/>
          <w:szCs w:val="20"/>
          <w:u w:color="000000"/>
        </w:rPr>
      </w:pPr>
    </w:p>
    <w:p w:rsidR="00005188" w:rsidRDefault="000E60E0">
      <w:pPr>
        <w:spacing w:line="276" w:lineRule="auto"/>
        <w:outlineLvl w:val="0"/>
        <w:rPr>
          <w:rFonts w:ascii="Futura" w:eastAsia="Futura" w:hAnsi="Futura" w:cs="Futura"/>
          <w:i/>
          <w:iCs/>
          <w:color w:val="000000"/>
          <w:spacing w:val="-10"/>
          <w:sz w:val="20"/>
          <w:szCs w:val="20"/>
          <w:u w:color="000000"/>
        </w:rPr>
      </w:pPr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„Na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titul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Osobnost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česk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fotografie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za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dlouhodobý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přínos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fotografii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nominuji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Bohdana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Holomíčka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neboť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vytrvalým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osobním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nasazením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zásadním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způsobem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př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  <w:lang w:val="it-IT"/>
        </w:rPr>
        <w:t>isp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ívá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kvalitě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rozvoji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i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propagaci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česk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tvůrčí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fotografie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u 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nás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a v 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zahraničí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.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Vedle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nespočtu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výstav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a</w:t>
      </w:r>
      <w:r>
        <w:rPr>
          <w:rFonts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dvou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monografií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je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autorem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svazku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Album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Václav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(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rovněž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z</w:t>
      </w:r>
      <w:r>
        <w:rPr>
          <w:rFonts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nakladatelství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TORST).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Havlovsk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pásmo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fotografoval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sedmatřicet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let,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načež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je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doká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  <w:lang w:val="nl-NL"/>
        </w:rPr>
        <w:t>zal ve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řejnosti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předat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coby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památník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velkorys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neokázalosti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.</w:t>
      </w:r>
      <w:r>
        <w:rPr>
          <w:rFonts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Oficiálním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dokumentaristou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prezidentsk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kanceláře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se</w:t>
      </w:r>
      <w:r>
        <w:rPr>
          <w:rFonts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nikdy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nestal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: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raději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se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pohybuje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světem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nezávisle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a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svými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snímky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to s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chutí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dává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najevo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. Bohdan</w:t>
      </w:r>
      <w:r>
        <w:rPr>
          <w:rFonts w:ascii="Futura" w:eastAsia="Futura" w:hAnsi="Futura" w:cs="Futura"/>
          <w:i/>
          <w:iCs/>
          <w:noProof/>
          <w:color w:val="000000"/>
          <w:spacing w:val="-10"/>
          <w:sz w:val="20"/>
          <w:szCs w:val="20"/>
          <w:u w:color="000000"/>
          <w:lang w:val="cs-CZ" w:eastAsia="cs-CZ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-1683107</wp:posOffset>
            </wp:positionH>
            <wp:positionV relativeFrom="line">
              <wp:posOffset>348798</wp:posOffset>
            </wp:positionV>
            <wp:extent cx="1490094" cy="523985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2" y="21600"/>
                <wp:lineTo x="21602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PF_OSOBNOSTDO30LET_krivky_TISK.pdf"/>
                    <pic:cNvPicPr>
                      <a:picLocks noChangeAspect="1"/>
                    </pic:cNvPicPr>
                  </pic:nvPicPr>
                  <pic:blipFill>
                    <a:blip r:embed="rId7">
                      <a:alphaModFix amt="40188"/>
                      <a:extLst/>
                    </a:blip>
                    <a:srcRect r="11132"/>
                    <a:stretch>
                      <a:fillRect/>
                    </a:stretch>
                  </pic:blipFill>
                  <pic:spPr>
                    <a:xfrm>
                      <a:off x="0" y="0"/>
                      <a:ext cx="1490094" cy="52398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Holomíč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  <w:lang w:val="pt-PT"/>
        </w:rPr>
        <w:t>ek, um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ělec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života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: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průběžná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akce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výstupy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na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>počkání</w:t>
      </w:r>
      <w:proofErr w:type="spellEnd"/>
      <w:r>
        <w:rPr>
          <w:rFonts w:ascii="Futura" w:hAnsi="Futura" w:cs="Arial Unicode MS"/>
          <w:i/>
          <w:iCs/>
          <w:color w:val="000000"/>
          <w:spacing w:val="-10"/>
          <w:sz w:val="20"/>
          <w:szCs w:val="20"/>
          <w:u w:color="000000"/>
        </w:rPr>
        <w:t xml:space="preserve">!” </w:t>
      </w:r>
    </w:p>
    <w:p w:rsidR="00005188" w:rsidRDefault="00005188">
      <w:pPr>
        <w:pStyle w:val="Vchoz"/>
        <w:rPr>
          <w:rFonts w:ascii="Futura" w:eastAsia="Futura" w:hAnsi="Futura" w:cs="Futura"/>
          <w:u w:color="000000"/>
        </w:rPr>
      </w:pPr>
    </w:p>
    <w:p w:rsidR="00005188" w:rsidRDefault="000E60E0">
      <w:pPr>
        <w:pStyle w:val="Vchoz"/>
        <w:spacing w:line="276" w:lineRule="auto"/>
        <w:rPr>
          <w:rFonts w:ascii="Futura" w:eastAsia="Futura" w:hAnsi="Futura" w:cs="Futura"/>
          <w:i/>
          <w:iCs/>
          <w:sz w:val="20"/>
          <w:szCs w:val="20"/>
          <w:u w:color="000000"/>
        </w:rPr>
      </w:pPr>
      <w:r>
        <w:rPr>
          <w:rFonts w:ascii="Futura" w:hAnsi="Futura"/>
          <w:i/>
          <w:iCs/>
          <w:sz w:val="20"/>
          <w:szCs w:val="20"/>
          <w:u w:color="000000"/>
        </w:rPr>
        <w:t>doc. Mgr. Josef Moucha</w:t>
      </w:r>
      <w:r>
        <w:rPr>
          <w:rFonts w:ascii="Futura" w:eastAsia="Futura" w:hAnsi="Futura" w:cs="Futura"/>
          <w:i/>
          <w:iCs/>
          <w:noProof/>
          <w:sz w:val="20"/>
          <w:szCs w:val="20"/>
          <w:u w:color="000000"/>
          <w:lang w:val="cs-CZ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276852</wp:posOffset>
                </wp:positionV>
                <wp:extent cx="5239857" cy="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985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D5D5D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.0pt;margin-top:21.8pt;width:412.6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5D5D5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 w:rsidR="00005188" w:rsidRDefault="00005188">
      <w:pPr>
        <w:pStyle w:val="Text"/>
        <w:rPr>
          <w:rFonts w:ascii="Futura" w:eastAsia="Futura" w:hAnsi="Futura" w:cs="Futura"/>
          <w:i/>
          <w:iCs/>
          <w:sz w:val="20"/>
          <w:szCs w:val="20"/>
        </w:rPr>
      </w:pPr>
    </w:p>
    <w:p w:rsidR="00005188" w:rsidRDefault="00005188">
      <w:pPr>
        <w:pStyle w:val="Text"/>
        <w:rPr>
          <w:rFonts w:ascii="Futura" w:eastAsia="Futura" w:hAnsi="Futura" w:cs="Futura"/>
          <w:i/>
          <w:iCs/>
          <w:sz w:val="20"/>
          <w:szCs w:val="20"/>
          <w:u w:color="000000"/>
        </w:rPr>
      </w:pPr>
    </w:p>
    <w:p w:rsidR="00005188" w:rsidRDefault="000E6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Futura Bold" w:eastAsia="Futura Bold" w:hAnsi="Futura Bold" w:cs="Futura Bold"/>
          <w:color w:val="000000"/>
          <w:sz w:val="20"/>
          <w:szCs w:val="20"/>
          <w:u w:color="000000"/>
        </w:rPr>
      </w:pP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Nositelem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titulu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Osobnost</w:t>
      </w:r>
      <w:proofErr w:type="spellEnd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mladé</w:t>
      </w:r>
      <w:proofErr w:type="spellEnd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česk</w:t>
      </w:r>
      <w:proofErr w:type="spellEnd"/>
      <w:r>
        <w:rPr>
          <w:rFonts w:ascii="Futura Bold" w:hAnsi="Futura Bold" w:cs="Arial Unicode MS"/>
          <w:color w:val="000000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fotografie</w:t>
      </w:r>
      <w:proofErr w:type="spellEnd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 xml:space="preserve"> 2018</w:t>
      </w:r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– do 30 let</w:t>
      </w:r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je </w:t>
      </w:r>
      <w:r>
        <w:rPr>
          <w:rFonts w:ascii="Futura Bold" w:hAnsi="Futura Bold" w:cs="Arial Unicode MS"/>
          <w:color w:val="000000"/>
          <w:sz w:val="20"/>
          <w:szCs w:val="20"/>
          <w:u w:color="000000"/>
        </w:rPr>
        <w:t xml:space="preserve">Lucia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Sekerková</w:t>
      </w:r>
      <w:proofErr w:type="spellEnd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 xml:space="preserve"> –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Bláhová</w:t>
      </w:r>
      <w:proofErr w:type="spellEnd"/>
    </w:p>
    <w:p w:rsidR="00005188" w:rsidRDefault="00005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Futura Bold" w:eastAsia="Futura Bold" w:hAnsi="Futura Bold" w:cs="Futura Bold"/>
          <w:color w:val="000000"/>
          <w:sz w:val="20"/>
          <w:szCs w:val="20"/>
          <w:u w:color="000000"/>
        </w:rPr>
      </w:pPr>
    </w:p>
    <w:p w:rsidR="00005188" w:rsidRDefault="000E60E0">
      <w:pPr>
        <w:pStyle w:val="Vchoz"/>
        <w:rPr>
          <w:rFonts w:ascii="Futura Bold" w:eastAsia="Futura Bold" w:hAnsi="Futura Bold" w:cs="Futura Bold"/>
          <w:sz w:val="20"/>
          <w:szCs w:val="20"/>
          <w:u w:color="000000"/>
        </w:rPr>
      </w:pPr>
      <w:r>
        <w:rPr>
          <w:rFonts w:ascii="Futura" w:hAnsi="Futura"/>
          <w:sz w:val="20"/>
          <w:szCs w:val="20"/>
          <w:u w:color="000000"/>
        </w:rPr>
        <w:t>Byla nominována Jaroslavem Prokopem.</w:t>
      </w:r>
    </w:p>
    <w:p w:rsidR="00005188" w:rsidRDefault="00005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Futura Bold" w:eastAsia="Futura Bold" w:hAnsi="Futura Bold" w:cs="Futura Bold"/>
          <w:color w:val="000000"/>
          <w:sz w:val="20"/>
          <w:szCs w:val="20"/>
          <w:u w:val="single" w:color="000000"/>
        </w:rPr>
      </w:pPr>
    </w:p>
    <w:p w:rsidR="00005188" w:rsidRDefault="000E60E0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Futura" w:eastAsia="Futura" w:hAnsi="Futura" w:cs="Futura"/>
          <w:i/>
          <w:iCs/>
          <w:sz w:val="20"/>
          <w:szCs w:val="20"/>
          <w:u w:color="000000"/>
        </w:rPr>
      </w:pPr>
      <w:r>
        <w:rPr>
          <w:rFonts w:ascii="Futura" w:hAnsi="Futura"/>
          <w:i/>
          <w:iCs/>
          <w:sz w:val="20"/>
          <w:szCs w:val="20"/>
          <w:u w:color="000000"/>
        </w:rPr>
        <w:t xml:space="preserve">“Lucia Sekerková – Bláhová byla v roce 2010 přijata ke studiu v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ateli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ru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</w:rPr>
        <w:t xml:space="preserve"> Reklamní fotografie FMK UTB ve Zlíně. Studium ukončila obhajobou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sv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práce v roce 2018. V letech 2016-18 absolvovala uměleckou stáž v předním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fotografick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>é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m studiu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BoysPlayNice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Photography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</w:rPr>
        <w:t xml:space="preserve"> &amp;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Concept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</w:rPr>
        <w:t xml:space="preserve"> studio, Praha.</w:t>
      </w:r>
    </w:p>
    <w:p w:rsidR="00005188" w:rsidRDefault="000E60E0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Futura" w:eastAsia="Futura" w:hAnsi="Futura" w:cs="Futura"/>
          <w:i/>
          <w:iCs/>
          <w:color w:val="00000A"/>
          <w:sz w:val="20"/>
          <w:szCs w:val="20"/>
          <w:u w:color="00000A"/>
        </w:rPr>
      </w:pP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V průběhu studia prokazovala stále se rozvíjející </w:t>
      </w:r>
      <w:r>
        <w:rPr>
          <w:rFonts w:ascii="Futura" w:hAnsi="Futura"/>
          <w:i/>
          <w:iCs/>
          <w:color w:val="00000A"/>
          <w:sz w:val="20"/>
          <w:szCs w:val="20"/>
          <w:u w:color="00000A"/>
          <w:lang w:val="en-US"/>
        </w:rPr>
        <w:t>talent a c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ílevědom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  <w:lang w:val="fr-FR"/>
        </w:rPr>
        <w:t xml:space="preserve">é </w:t>
      </w: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hledání t</w:t>
      </w:r>
      <w:r>
        <w:rPr>
          <w:rFonts w:ascii="Futura" w:hAnsi="Futura"/>
          <w:i/>
          <w:iCs/>
          <w:color w:val="00000A"/>
          <w:sz w:val="20"/>
          <w:szCs w:val="20"/>
          <w:u w:color="00000A"/>
          <w:lang w:val="fr-FR"/>
        </w:rPr>
        <w:t>é</w:t>
      </w: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matu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sv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  <w:lang w:val="fr-FR"/>
        </w:rPr>
        <w:t xml:space="preserve">é </w:t>
      </w: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práce, na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kter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  <w:lang w:val="fr-FR"/>
        </w:rPr>
        <w:t>é</w:t>
      </w: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m následně s plným nasazením pracovala. Dokladem jsou i její úspěchy.</w:t>
      </w:r>
    </w:p>
    <w:p w:rsidR="00005188" w:rsidRDefault="000E60E0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Futura" w:eastAsia="Futura" w:hAnsi="Futura" w:cs="Futura"/>
          <w:i/>
          <w:iCs/>
          <w:color w:val="00000A"/>
          <w:sz w:val="20"/>
          <w:szCs w:val="20"/>
          <w:u w:color="00000A"/>
        </w:rPr>
      </w:pP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V roce 2013 získala např. 1. cenu v Canon Junior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Award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, Czech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Press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Photo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, za soubor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Donum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 Vitae.</w:t>
      </w:r>
    </w:p>
    <w:p w:rsidR="00005188" w:rsidRDefault="0000518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Futura" w:eastAsia="Futura" w:hAnsi="Futura" w:cs="Futura"/>
          <w:i/>
          <w:iCs/>
          <w:color w:val="00000A"/>
          <w:sz w:val="20"/>
          <w:szCs w:val="20"/>
          <w:u w:color="00000A"/>
        </w:rPr>
      </w:pPr>
    </w:p>
    <w:p w:rsidR="00005188" w:rsidRDefault="000E60E0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Futura" w:eastAsia="Futura" w:hAnsi="Futura" w:cs="Futura"/>
          <w:i/>
          <w:iCs/>
          <w:color w:val="00000A"/>
          <w:sz w:val="20"/>
          <w:szCs w:val="20"/>
          <w:u w:color="00000A"/>
        </w:rPr>
      </w:pP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Během studia začala pracovat na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obsá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  <w:lang w:val="de-DE"/>
        </w:rPr>
        <w:t>hl</w:t>
      </w:r>
      <w:r>
        <w:rPr>
          <w:rFonts w:ascii="Futura" w:hAnsi="Futura"/>
          <w:i/>
          <w:iCs/>
          <w:color w:val="00000A"/>
          <w:sz w:val="20"/>
          <w:szCs w:val="20"/>
          <w:u w:color="00000A"/>
          <w:lang w:val="fr-FR"/>
        </w:rPr>
        <w:t>é</w:t>
      </w:r>
      <w:r>
        <w:rPr>
          <w:rFonts w:ascii="Futura" w:hAnsi="Futura"/>
          <w:i/>
          <w:iCs/>
          <w:color w:val="00000A"/>
          <w:sz w:val="20"/>
          <w:szCs w:val="20"/>
          <w:u w:color="00000A"/>
          <w:lang w:val="pt-PT"/>
        </w:rPr>
        <w:t>m a unik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átním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 t</w:t>
      </w:r>
      <w:r>
        <w:rPr>
          <w:rFonts w:ascii="Futura" w:hAnsi="Futura"/>
          <w:i/>
          <w:iCs/>
          <w:color w:val="00000A"/>
          <w:sz w:val="20"/>
          <w:szCs w:val="20"/>
          <w:u w:color="00000A"/>
          <w:lang w:val="fr-FR"/>
        </w:rPr>
        <w:t>é</w:t>
      </w: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matu rumunských romských věštkyní s názvem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Vrăjitoare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. Po asi 6let</w:t>
      </w:r>
      <w:r>
        <w:rPr>
          <w:rFonts w:ascii="Futura" w:hAnsi="Futura"/>
          <w:i/>
          <w:iCs/>
          <w:color w:val="00000A"/>
          <w:sz w:val="20"/>
          <w:szCs w:val="20"/>
          <w:u w:color="00000A"/>
          <w:lang w:val="fr-FR"/>
        </w:rPr>
        <w:t>é</w:t>
      </w: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m úsilí, kdy „své“ věštkyně navštěvovala ve významných dnech, jako je jarní rovnodennost, letní slunovrat a další dny,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důležit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  <w:lang w:val="fr-FR"/>
        </w:rPr>
        <w:t xml:space="preserve">é </w:t>
      </w: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pro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úspěšn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  <w:lang w:val="fr-FR"/>
        </w:rPr>
        <w:t xml:space="preserve">é </w:t>
      </w: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rituály. Současně se díky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sv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  <w:lang w:val="fr-FR"/>
        </w:rPr>
        <w:t>é</w:t>
      </w: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mu úsilí </w:t>
      </w:r>
      <w:r>
        <w:rPr>
          <w:rFonts w:ascii="Futura" w:hAnsi="Futura"/>
          <w:i/>
          <w:iCs/>
          <w:color w:val="00000A"/>
          <w:sz w:val="20"/>
          <w:szCs w:val="20"/>
          <w:u w:color="00000A"/>
          <w:lang w:val="fr-FR"/>
        </w:rPr>
        <w:t>a c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ílevědomosti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 postupně dostala i do intimní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  <w:lang w:val="de-DE"/>
        </w:rPr>
        <w:t>ch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  <w:lang w:val="de-DE"/>
        </w:rPr>
        <w:t xml:space="preserve"> m</w:t>
      </w: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í</w:t>
      </w:r>
      <w:r>
        <w:rPr>
          <w:rFonts w:ascii="Futura" w:hAnsi="Futura"/>
          <w:i/>
          <w:iCs/>
          <w:color w:val="00000A"/>
          <w:sz w:val="20"/>
          <w:szCs w:val="20"/>
          <w:u w:color="00000A"/>
          <w:lang w:val="fr-FR"/>
        </w:rPr>
        <w:t>st dom</w:t>
      </w: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ů a bytů, kde věštkyně žijí</w:t>
      </w:r>
      <w:r>
        <w:rPr>
          <w:rFonts w:ascii="Futura" w:hAnsi="Futura"/>
          <w:i/>
          <w:iCs/>
          <w:color w:val="00000A"/>
          <w:sz w:val="20"/>
          <w:szCs w:val="20"/>
          <w:u w:color="00000A"/>
          <w:lang w:val="nl-NL"/>
        </w:rPr>
        <w:t>, z</w:t>
      </w: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účastnila se jejich rituálů,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kter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  <w:lang w:val="fr-FR"/>
        </w:rPr>
        <w:t xml:space="preserve">é </w:t>
      </w: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probíhaly v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netypick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  <w:lang w:val="fr-FR"/>
        </w:rPr>
        <w:t>é</w:t>
      </w: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m prostředí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bukurešťsk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  <w:lang w:val="fr-FR"/>
        </w:rPr>
        <w:t>é</w:t>
      </w: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ho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sí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  <w:lang w:val="de-DE"/>
        </w:rPr>
        <w:t>dli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ště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 a jinde. Výsledkem je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obsá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  <w:lang w:val="de-DE"/>
        </w:rPr>
        <w:t>hl</w:t>
      </w: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á publikace Ženy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predávajúce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nádej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 s cca 76 fotografiemi doplněná etnografickou studií. V roce 2018 touto publikací  a výstavami souboru fotografií s názvem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Vrăjitoare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 Lucia Sekerková – Bláhová výrazně upoutala fotografický svět .</w:t>
      </w:r>
    </w:p>
    <w:p w:rsidR="00005188" w:rsidRDefault="000E60E0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Futura" w:eastAsia="Futura" w:hAnsi="Futura" w:cs="Futura"/>
          <w:i/>
          <w:iCs/>
          <w:color w:val="00000A"/>
          <w:sz w:val="20"/>
          <w:szCs w:val="20"/>
          <w:u w:color="00000A"/>
        </w:rPr>
      </w:pP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Výběr fotografií byl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premi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  <w:lang w:val="fr-FR"/>
        </w:rPr>
        <w:t>é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rově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 vystaven v Czech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Photo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 Centre v Praze v lednu 2018, při t</w:t>
      </w:r>
      <w:r>
        <w:rPr>
          <w:rFonts w:ascii="Futura" w:hAnsi="Futura"/>
          <w:i/>
          <w:iCs/>
          <w:color w:val="00000A"/>
          <w:sz w:val="20"/>
          <w:szCs w:val="20"/>
          <w:u w:color="00000A"/>
          <w:lang w:val="fr-FR"/>
        </w:rPr>
        <w:t>é</w:t>
      </w:r>
      <w:r>
        <w:rPr>
          <w:rFonts w:ascii="Futura" w:hAnsi="Futura"/>
          <w:i/>
          <w:iCs/>
          <w:color w:val="00000A"/>
          <w:sz w:val="20"/>
          <w:szCs w:val="20"/>
          <w:u w:color="00000A"/>
          <w:lang w:val="en-US"/>
        </w:rPr>
        <w:t>to p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říležitosti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 byla uvedena i kniha, která byla vydána nakladatelstvím Univerzity Tomáše Bati ve Zlíně a nakladatelstvím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Positif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 (ISBN 978-80-7454-721-8 a ISBN -978-80-87407-23-3).</w:t>
      </w:r>
    </w:p>
    <w:p w:rsidR="00005188" w:rsidRDefault="000E60E0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Futura" w:eastAsia="Futura" w:hAnsi="Futura" w:cs="Futura"/>
          <w:i/>
          <w:iCs/>
          <w:color w:val="00000A"/>
          <w:sz w:val="20"/>
          <w:szCs w:val="20"/>
          <w:u w:color="00000A"/>
        </w:rPr>
      </w:pP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Fotografie a publikace byly vystaveny v několika prestižní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  <w:lang w:val="de-DE"/>
        </w:rPr>
        <w:t>ch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  <w:lang w:val="de-DE"/>
        </w:rPr>
        <w:t xml:space="preserve">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  <w:lang w:val="de-DE"/>
        </w:rPr>
        <w:t>galeri</w:t>
      </w: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ích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 v ČR a na Slovensku. Publikace byla nominovaná v několika světových soutěžích. Stala se např. finalistkou v soutěži </w:t>
      </w:r>
      <w:bookmarkStart w:id="1" w:name="_DdeLink__38_1064324560"/>
      <w:r>
        <w:rPr>
          <w:rFonts w:ascii="Futura" w:hAnsi="Futura"/>
          <w:i/>
          <w:iCs/>
          <w:color w:val="00000A"/>
          <w:sz w:val="20"/>
          <w:szCs w:val="20"/>
          <w:u w:color="00000A"/>
          <w:lang w:val="en-US"/>
        </w:rPr>
        <w:t>New East Photo Prize</w:t>
      </w:r>
      <w:bookmarkEnd w:id="1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 2018 v Londýně, dále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zí</w:t>
      </w:r>
      <w:r>
        <w:rPr>
          <w:rFonts w:ascii="Futura" w:hAnsi="Futura"/>
          <w:i/>
          <w:iCs/>
          <w:color w:val="00000A"/>
          <w:sz w:val="20"/>
          <w:szCs w:val="20"/>
          <w:u w:color="00000A"/>
          <w:lang w:val="en-US"/>
        </w:rPr>
        <w:t>skala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  <w:lang w:val="en-US"/>
        </w:rPr>
        <w:t xml:space="preserve"> 1.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  <w:lang w:val="en-US"/>
        </w:rPr>
        <w:t>cenu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  <w:lang w:val="en-US"/>
        </w:rPr>
        <w:t xml:space="preserve"> Feature Shoot Emerging Photography Awards a </w:t>
      </w: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řadu dalších ocenění.</w:t>
      </w:r>
    </w:p>
    <w:p w:rsidR="00005188" w:rsidRDefault="000E60E0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Futura" w:eastAsia="Futura" w:hAnsi="Futura" w:cs="Futura"/>
          <w:i/>
          <w:iCs/>
          <w:color w:val="00000A"/>
          <w:sz w:val="20"/>
          <w:szCs w:val="20"/>
          <w:u w:color="00000A"/>
        </w:rPr>
      </w:pP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Lucia Sekerková – Bláhová se narodila v roce 1991, v současnosti žije a pracuje v Olomouci.</w:t>
      </w:r>
    </w:p>
    <w:p w:rsidR="00005188" w:rsidRDefault="0000518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Futura" w:eastAsia="Futura" w:hAnsi="Futura" w:cs="Futura"/>
          <w:i/>
          <w:iCs/>
          <w:color w:val="00000A"/>
          <w:sz w:val="20"/>
          <w:szCs w:val="20"/>
          <w:u w:color="00000A"/>
        </w:rPr>
      </w:pPr>
    </w:p>
    <w:p w:rsidR="00005188" w:rsidRDefault="000E60E0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Futura" w:eastAsia="Futura" w:hAnsi="Futura" w:cs="Futura"/>
          <w:i/>
          <w:iCs/>
          <w:color w:val="00000A"/>
          <w:sz w:val="20"/>
          <w:szCs w:val="20"/>
          <w:u w:color="00000A"/>
        </w:rPr>
      </w:pPr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 xml:space="preserve">doc. </w:t>
      </w:r>
      <w:proofErr w:type="spellStart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MgA</w:t>
      </w:r>
      <w:proofErr w:type="spellEnd"/>
      <w:r>
        <w:rPr>
          <w:rFonts w:ascii="Futura" w:hAnsi="Futura"/>
          <w:i/>
          <w:iCs/>
          <w:color w:val="00000A"/>
          <w:sz w:val="20"/>
          <w:szCs w:val="20"/>
          <w:u w:color="00000A"/>
        </w:rPr>
        <w:t>. Jaroslav Prokop</w:t>
      </w:r>
    </w:p>
    <w:p w:rsidR="00005188" w:rsidRDefault="0000518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Futura" w:eastAsia="Futura" w:hAnsi="Futura" w:cs="Futura"/>
          <w:i/>
          <w:iCs/>
          <w:sz w:val="20"/>
          <w:szCs w:val="20"/>
          <w:u w:color="000000"/>
        </w:rPr>
      </w:pPr>
    </w:p>
    <w:p w:rsidR="00005188" w:rsidRDefault="0000518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Futura" w:eastAsia="Futura" w:hAnsi="Futura" w:cs="Futura"/>
          <w:i/>
          <w:iCs/>
          <w:sz w:val="20"/>
          <w:szCs w:val="20"/>
          <w:u w:color="000000"/>
        </w:rPr>
      </w:pPr>
    </w:p>
    <w:p w:rsidR="00005188" w:rsidRDefault="000E6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Futura Bold" w:eastAsia="Futura Bold" w:hAnsi="Futura Bold" w:cs="Futura Bold"/>
          <w:color w:val="000000"/>
          <w:sz w:val="20"/>
          <w:szCs w:val="20"/>
          <w:u w:color="000000"/>
        </w:rPr>
      </w:pPr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2. </w:t>
      </w: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místo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v </w:t>
      </w: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kategorii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Osobnost</w:t>
      </w:r>
      <w:proofErr w:type="spellEnd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mladé</w:t>
      </w:r>
      <w:proofErr w:type="spellEnd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česk</w:t>
      </w:r>
      <w:proofErr w:type="spellEnd"/>
      <w:r>
        <w:rPr>
          <w:rFonts w:ascii="Futura Bold" w:hAnsi="Futura Bold" w:cs="Arial Unicode MS"/>
          <w:color w:val="000000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fotografie</w:t>
      </w:r>
      <w:proofErr w:type="spellEnd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 xml:space="preserve"> 2018</w:t>
      </w:r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– do 30 let</w:t>
      </w:r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získal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r>
        <w:rPr>
          <w:rFonts w:ascii="Futura Bold" w:hAnsi="Futura Bold" w:cs="Arial Unicode MS"/>
          <w:color w:val="000000"/>
          <w:sz w:val="20"/>
          <w:szCs w:val="20"/>
          <w:u w:color="000000"/>
        </w:rPr>
        <w:t xml:space="preserve">David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Gaberle</w:t>
      </w:r>
      <w:proofErr w:type="spellEnd"/>
    </w:p>
    <w:p w:rsidR="00005188" w:rsidRDefault="000E6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Futura" w:eastAsia="Futura" w:hAnsi="Futura" w:cs="Futura"/>
          <w:color w:val="000000"/>
          <w:sz w:val="20"/>
          <w:szCs w:val="20"/>
          <w:u w:color="000000"/>
        </w:rPr>
      </w:pP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Byl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nominován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Josefem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Mouchou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a </w:t>
      </w: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Michalem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Krausem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>.</w:t>
      </w:r>
    </w:p>
    <w:p w:rsidR="00005188" w:rsidRDefault="00005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Futura" w:eastAsia="Futura" w:hAnsi="Futura" w:cs="Futura"/>
          <w:color w:val="000000"/>
          <w:sz w:val="20"/>
          <w:szCs w:val="20"/>
          <w:u w:color="000000"/>
        </w:rPr>
      </w:pPr>
    </w:p>
    <w:p w:rsidR="00005188" w:rsidRDefault="000E6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Futura" w:eastAsia="Futura" w:hAnsi="Futura" w:cs="Futura"/>
          <w:color w:val="000000"/>
          <w:sz w:val="20"/>
          <w:szCs w:val="20"/>
          <w:u w:color="000000"/>
        </w:rPr>
      </w:pPr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3. </w:t>
      </w: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místo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v </w:t>
      </w: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kategorii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Osobnost</w:t>
      </w:r>
      <w:proofErr w:type="spellEnd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mladé</w:t>
      </w:r>
      <w:proofErr w:type="spellEnd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česk</w:t>
      </w:r>
      <w:proofErr w:type="spellEnd"/>
      <w:r>
        <w:rPr>
          <w:rFonts w:ascii="Futura Bold" w:hAnsi="Futura Bold" w:cs="Arial Unicode MS"/>
          <w:color w:val="000000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fotografie</w:t>
      </w:r>
      <w:proofErr w:type="spellEnd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 xml:space="preserve"> 2018</w:t>
      </w:r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– do 30 let</w:t>
      </w:r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získal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r>
        <w:rPr>
          <w:rFonts w:ascii="Futura Bold" w:hAnsi="Futura Bold" w:cs="Arial Unicode MS"/>
          <w:color w:val="000000"/>
          <w:sz w:val="20"/>
          <w:szCs w:val="20"/>
          <w:u w:color="000000"/>
        </w:rPr>
        <w:t xml:space="preserve">Martin </w:t>
      </w:r>
      <w:proofErr w:type="spellStart"/>
      <w:r>
        <w:rPr>
          <w:rFonts w:ascii="Futura Bold" w:hAnsi="Futura Bold" w:cs="Arial Unicode MS"/>
          <w:color w:val="000000"/>
          <w:sz w:val="20"/>
          <w:szCs w:val="20"/>
          <w:u w:color="000000"/>
        </w:rPr>
        <w:t>Faltejsek</w:t>
      </w:r>
      <w:proofErr w:type="spellEnd"/>
    </w:p>
    <w:p w:rsidR="00005188" w:rsidRDefault="000E6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Futura" w:eastAsia="Futura" w:hAnsi="Futura" w:cs="Futura"/>
          <w:color w:val="000000"/>
          <w:sz w:val="20"/>
          <w:szCs w:val="20"/>
          <w:u w:color="000000"/>
        </w:rPr>
      </w:pP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lastRenderedPageBreak/>
        <w:t>Byl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nominován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Pavlem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Márou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Janem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Pohribným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a </w:t>
      </w:r>
      <w:proofErr w:type="spellStart"/>
      <w:r>
        <w:rPr>
          <w:rFonts w:ascii="Futura" w:hAnsi="Futura" w:cs="Arial Unicode MS"/>
          <w:color w:val="000000"/>
          <w:sz w:val="20"/>
          <w:szCs w:val="20"/>
          <w:u w:color="000000"/>
        </w:rPr>
        <w:t>Štěpánkou</w:t>
      </w:r>
      <w:proofErr w:type="spellEnd"/>
      <w:r>
        <w:rPr>
          <w:rFonts w:ascii="Futura" w:hAnsi="Futura" w:cs="Arial Unicode MS"/>
          <w:color w:val="000000"/>
          <w:sz w:val="20"/>
          <w:szCs w:val="20"/>
          <w:u w:color="000000"/>
        </w:rPr>
        <w:t xml:space="preserve"> Stein.</w:t>
      </w:r>
      <w:r>
        <w:rPr>
          <w:rFonts w:ascii="Futura" w:eastAsia="Futura" w:hAnsi="Futura" w:cs="Futura"/>
          <w:noProof/>
          <w:color w:val="000000"/>
          <w:sz w:val="20"/>
          <w:szCs w:val="20"/>
          <w:u w:color="000000"/>
          <w:lang w:val="cs-CZ" w:eastAsia="cs-CZ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-1767416</wp:posOffset>
            </wp:positionH>
            <wp:positionV relativeFrom="line">
              <wp:posOffset>324526</wp:posOffset>
            </wp:positionV>
            <wp:extent cx="1617905" cy="1886523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2" y="21598"/>
                <wp:lineTo x="21602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39512"/>
                      <a:extLst/>
                    </a:blip>
                    <a:srcRect r="14238"/>
                    <a:stretch>
                      <a:fillRect/>
                    </a:stretch>
                  </pic:blipFill>
                  <pic:spPr>
                    <a:xfrm>
                      <a:off x="0" y="0"/>
                      <a:ext cx="1617905" cy="18865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05188" w:rsidRDefault="0000518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Futura" w:eastAsia="Futura" w:hAnsi="Futura" w:cs="Futura"/>
          <w:i/>
          <w:iCs/>
          <w:sz w:val="20"/>
          <w:szCs w:val="20"/>
          <w:u w:color="000000"/>
        </w:rPr>
      </w:pPr>
    </w:p>
    <w:p w:rsidR="00005188" w:rsidRDefault="000E60E0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Futura" w:eastAsia="Futura" w:hAnsi="Futura" w:cs="Futura"/>
          <w:i/>
          <w:iCs/>
          <w:sz w:val="20"/>
          <w:szCs w:val="20"/>
          <w:u w:color="000000"/>
        </w:rPr>
      </w:pPr>
      <w:r>
        <w:rPr>
          <w:rFonts w:ascii="Futura" w:eastAsia="Futura" w:hAnsi="Futura" w:cs="Futura"/>
          <w:i/>
          <w:iCs/>
          <w:noProof/>
          <w:sz w:val="20"/>
          <w:szCs w:val="20"/>
          <w:u w:color="00000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line">
                  <wp:posOffset>185401</wp:posOffset>
                </wp:positionV>
                <wp:extent cx="5239857" cy="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9857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D5D5D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.0pt;margin-top:14.6pt;width:412.6pt;height:0.0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5D5D5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 w:rsidR="00005188" w:rsidRDefault="00005188"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rPr>
          <w:rFonts w:ascii="Futura" w:eastAsia="Futura" w:hAnsi="Futura" w:cs="Futura"/>
          <w:i/>
          <w:iCs/>
          <w:sz w:val="20"/>
          <w:szCs w:val="20"/>
          <w:u w:color="000000"/>
        </w:rPr>
      </w:pPr>
    </w:p>
    <w:p w:rsidR="00005188" w:rsidRDefault="000E60E0">
      <w:pPr>
        <w:pStyle w:val="Text"/>
        <w:rPr>
          <w:rFonts w:ascii="Futura" w:eastAsia="Futura" w:hAnsi="Futura" w:cs="Futura"/>
          <w:sz w:val="20"/>
          <w:szCs w:val="20"/>
          <w:u w:color="000000"/>
        </w:rPr>
      </w:pPr>
      <w:r>
        <w:rPr>
          <w:rFonts w:ascii="Futura" w:hAnsi="Futura"/>
          <w:sz w:val="20"/>
          <w:szCs w:val="20"/>
          <w:u w:color="000000"/>
        </w:rPr>
        <w:t xml:space="preserve">V kategorii </w:t>
      </w:r>
      <w:r>
        <w:rPr>
          <w:rFonts w:ascii="Futura Bold" w:hAnsi="Futura Bold"/>
          <w:sz w:val="20"/>
          <w:szCs w:val="20"/>
          <w:u w:color="000000"/>
        </w:rPr>
        <w:t>Fotografická publikace roku 2018</w:t>
      </w:r>
      <w:r>
        <w:rPr>
          <w:rFonts w:ascii="Futura" w:hAnsi="Futura"/>
          <w:sz w:val="20"/>
          <w:szCs w:val="20"/>
          <w:u w:color="000000"/>
        </w:rPr>
        <w:t xml:space="preserve"> byla </w:t>
      </w:r>
      <w:proofErr w:type="spellStart"/>
      <w:r>
        <w:rPr>
          <w:rFonts w:ascii="Futura" w:hAnsi="Futura"/>
          <w:sz w:val="20"/>
          <w:szCs w:val="20"/>
          <w:u w:color="000000"/>
        </w:rPr>
        <w:t>protou</w:t>
      </w:r>
      <w:proofErr w:type="spellEnd"/>
      <w:r>
        <w:rPr>
          <w:rFonts w:ascii="Futura" w:hAnsi="Futura"/>
          <w:sz w:val="20"/>
          <w:szCs w:val="20"/>
          <w:u w:color="000000"/>
        </w:rPr>
        <w:t xml:space="preserve"> oceněna kniha</w:t>
      </w:r>
    </w:p>
    <w:p w:rsidR="00005188" w:rsidRDefault="000E60E0">
      <w:pPr>
        <w:pStyle w:val="Text"/>
        <w:rPr>
          <w:rFonts w:ascii="Futura" w:eastAsia="Futura" w:hAnsi="Futura" w:cs="Futura"/>
          <w:sz w:val="20"/>
          <w:szCs w:val="20"/>
          <w:u w:color="000000"/>
        </w:rPr>
      </w:pPr>
      <w:r>
        <w:rPr>
          <w:rFonts w:ascii="Futura Bold" w:hAnsi="Futura Bold"/>
          <w:sz w:val="20"/>
          <w:szCs w:val="20"/>
          <w:u w:val="single" w:color="000000"/>
        </w:rPr>
        <w:t>Josefa Koudelky</w:t>
      </w:r>
      <w:r>
        <w:rPr>
          <w:rFonts w:ascii="Futura Bold" w:hAnsi="Futura Bold"/>
          <w:sz w:val="20"/>
          <w:szCs w:val="20"/>
          <w:u w:val="single" w:color="000000"/>
          <w:lang w:val="fr-FR"/>
        </w:rPr>
        <w:t xml:space="preserve"> : </w:t>
      </w:r>
      <w:r>
        <w:rPr>
          <w:rFonts w:ascii="Futura Bold" w:hAnsi="Futura Bold"/>
          <w:sz w:val="20"/>
          <w:szCs w:val="20"/>
          <w:u w:val="single" w:color="000000"/>
        </w:rPr>
        <w:t>Návraty</w:t>
      </w:r>
    </w:p>
    <w:p w:rsidR="00005188" w:rsidRDefault="00005188">
      <w:pPr>
        <w:pStyle w:val="Text"/>
        <w:rPr>
          <w:rFonts w:ascii="Futura" w:eastAsia="Futura" w:hAnsi="Futura" w:cs="Futura"/>
          <w:sz w:val="20"/>
          <w:szCs w:val="20"/>
          <w:u w:color="000000"/>
        </w:rPr>
      </w:pPr>
    </w:p>
    <w:p w:rsidR="00005188" w:rsidRDefault="000E60E0">
      <w:pPr>
        <w:pStyle w:val="Text"/>
        <w:rPr>
          <w:rFonts w:ascii="Futura Bold" w:eastAsia="Futura Bold" w:hAnsi="Futura Bold" w:cs="Futura Bold"/>
          <w:sz w:val="20"/>
          <w:szCs w:val="20"/>
          <w:u w:val="single" w:color="000000"/>
        </w:rPr>
      </w:pPr>
      <w:r>
        <w:rPr>
          <w:rFonts w:ascii="Futura" w:hAnsi="Futura"/>
          <w:sz w:val="20"/>
          <w:szCs w:val="20"/>
          <w:u w:color="000000"/>
        </w:rPr>
        <w:t xml:space="preserve">Publikace byla nominována Igorem </w:t>
      </w:r>
      <w:proofErr w:type="spellStart"/>
      <w:r>
        <w:rPr>
          <w:rFonts w:ascii="Futura" w:hAnsi="Futura"/>
          <w:sz w:val="20"/>
          <w:szCs w:val="20"/>
          <w:u w:color="000000"/>
        </w:rPr>
        <w:t>Malijevským</w:t>
      </w:r>
      <w:proofErr w:type="spellEnd"/>
    </w:p>
    <w:p w:rsidR="00005188" w:rsidRDefault="00005188">
      <w:pPr>
        <w:pStyle w:val="Vchoz"/>
        <w:rPr>
          <w:rFonts w:ascii="Futura" w:eastAsia="Futura" w:hAnsi="Futura" w:cs="Futura"/>
          <w:sz w:val="20"/>
          <w:szCs w:val="20"/>
          <w:u w:color="000000"/>
        </w:rPr>
      </w:pPr>
    </w:p>
    <w:p w:rsidR="00005188" w:rsidRDefault="000E60E0">
      <w:pPr>
        <w:pStyle w:val="Text"/>
        <w:rPr>
          <w:rFonts w:ascii="Futura" w:eastAsia="Futura" w:hAnsi="Futura" w:cs="Futura"/>
          <w:i/>
          <w:iCs/>
          <w:sz w:val="20"/>
          <w:szCs w:val="20"/>
          <w:u w:color="000000"/>
        </w:rPr>
      </w:pPr>
      <w:r>
        <w:rPr>
          <w:rFonts w:ascii="Futura" w:hAnsi="Futura"/>
          <w:i/>
          <w:iCs/>
          <w:sz w:val="20"/>
          <w:szCs w:val="20"/>
          <w:u w:color="000000"/>
        </w:rPr>
        <w:t xml:space="preserve">“Bohatá doba, ve které žijeme, se v umění často odráží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urč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pt-PT"/>
        </w:rPr>
        <w:t>itou p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ředčasností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</w:rPr>
        <w:t>, chtěností, nedotažeností. Dílo Josefa Koudelky dotažen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je. Dotažená je i jeho kniha Návraty, která jistě nevznikala snadno, proto si uznání zaslouží i nakladatelství. Je to kniha, která svým způsobem završuje Koudelkovo dílo a ke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kter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>se budeme my – stejně jako ti, kteří přijdou po nás - vracet. Proto jsou pro mne Koudelkovy Návraty knihou (nejen tohoto) roku.”</w:t>
      </w:r>
    </w:p>
    <w:p w:rsidR="00005188" w:rsidRDefault="00005188">
      <w:pPr>
        <w:pStyle w:val="Text"/>
        <w:rPr>
          <w:rFonts w:ascii="Futura" w:eastAsia="Futura" w:hAnsi="Futura" w:cs="Futura"/>
          <w:i/>
          <w:iCs/>
          <w:sz w:val="20"/>
          <w:szCs w:val="20"/>
          <w:u w:color="000000"/>
        </w:rPr>
      </w:pPr>
    </w:p>
    <w:p w:rsidR="00005188" w:rsidRDefault="000E60E0">
      <w:pPr>
        <w:pStyle w:val="Text"/>
        <w:rPr>
          <w:rFonts w:ascii="Futura" w:eastAsia="Futura" w:hAnsi="Futura" w:cs="Futura"/>
          <w:i/>
          <w:iCs/>
          <w:sz w:val="20"/>
          <w:szCs w:val="20"/>
          <w:u w:color="000000"/>
        </w:rPr>
      </w:pPr>
      <w:r>
        <w:rPr>
          <w:rFonts w:ascii="Futura" w:hAnsi="Futura"/>
          <w:i/>
          <w:iCs/>
          <w:sz w:val="20"/>
          <w:szCs w:val="20"/>
          <w:u w:color="000000"/>
        </w:rPr>
        <w:t xml:space="preserve">Igor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Malijevský</w:t>
      </w:r>
      <w:proofErr w:type="spellEnd"/>
    </w:p>
    <w:p w:rsidR="00005188" w:rsidRDefault="00005188">
      <w:pPr>
        <w:pStyle w:val="Text"/>
        <w:rPr>
          <w:rFonts w:ascii="Futura" w:eastAsia="Futura" w:hAnsi="Futura" w:cs="Futura"/>
          <w:i/>
          <w:iCs/>
          <w:sz w:val="20"/>
          <w:szCs w:val="20"/>
          <w:u w:color="000000"/>
        </w:rPr>
      </w:pPr>
    </w:p>
    <w:p w:rsidR="00005188" w:rsidRDefault="00005188">
      <w:pPr>
        <w:pStyle w:val="Text"/>
        <w:rPr>
          <w:rFonts w:ascii="Futura" w:eastAsia="Futura" w:hAnsi="Futura" w:cs="Futura"/>
          <w:i/>
          <w:iCs/>
          <w:sz w:val="20"/>
          <w:szCs w:val="20"/>
          <w:u w:color="000000"/>
        </w:rPr>
      </w:pPr>
    </w:p>
    <w:p w:rsidR="00005188" w:rsidRDefault="000E60E0">
      <w:pPr>
        <w:pStyle w:val="Text"/>
        <w:rPr>
          <w:rFonts w:ascii="Futura" w:eastAsia="Futura" w:hAnsi="Futura" w:cs="Futura"/>
          <w:i/>
          <w:iCs/>
          <w:sz w:val="20"/>
          <w:szCs w:val="20"/>
          <w:u w:color="000000"/>
        </w:rPr>
      </w:pPr>
      <w:r>
        <w:rPr>
          <w:rFonts w:ascii="Futura" w:hAnsi="Futura"/>
          <w:sz w:val="20"/>
          <w:szCs w:val="20"/>
          <w:u w:color="000000"/>
          <w:lang w:val="pt-PT"/>
        </w:rPr>
        <w:t>Z ofici</w:t>
      </w:r>
      <w:proofErr w:type="spellStart"/>
      <w:r>
        <w:rPr>
          <w:rFonts w:ascii="Futura" w:hAnsi="Futura"/>
          <w:sz w:val="20"/>
          <w:szCs w:val="20"/>
          <w:u w:color="000000"/>
        </w:rPr>
        <w:t>álního</w:t>
      </w:r>
      <w:proofErr w:type="spellEnd"/>
      <w:r>
        <w:rPr>
          <w:rFonts w:ascii="Futura" w:hAnsi="Futura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/>
          <w:sz w:val="20"/>
          <w:szCs w:val="20"/>
          <w:u w:color="000000"/>
        </w:rPr>
        <w:t>tiskov</w:t>
      </w:r>
      <w:proofErr w:type="spellEnd"/>
      <w:r>
        <w:rPr>
          <w:rFonts w:ascii="Futura" w:hAnsi="Futura"/>
          <w:sz w:val="20"/>
          <w:szCs w:val="20"/>
          <w:u w:color="000000"/>
          <w:lang w:val="fr-FR"/>
        </w:rPr>
        <w:t>é</w:t>
      </w:r>
      <w:r>
        <w:rPr>
          <w:rFonts w:ascii="Futura" w:hAnsi="Futura"/>
          <w:sz w:val="20"/>
          <w:szCs w:val="20"/>
          <w:u w:color="000000"/>
        </w:rPr>
        <w:t xml:space="preserve">ho </w:t>
      </w:r>
      <w:proofErr w:type="spellStart"/>
      <w:r>
        <w:rPr>
          <w:rFonts w:ascii="Futura" w:hAnsi="Futura"/>
          <w:sz w:val="20"/>
          <w:szCs w:val="20"/>
          <w:u w:color="000000"/>
        </w:rPr>
        <w:t>komunik</w:t>
      </w:r>
      <w:proofErr w:type="spellEnd"/>
      <w:r>
        <w:rPr>
          <w:rFonts w:ascii="Futura" w:hAnsi="Futura"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sz w:val="20"/>
          <w:szCs w:val="20"/>
          <w:u w:color="000000"/>
          <w:lang w:val="de-DE"/>
        </w:rPr>
        <w:t>Um</w:t>
      </w:r>
      <w:proofErr w:type="spellStart"/>
      <w:r>
        <w:rPr>
          <w:rFonts w:ascii="Futura" w:hAnsi="Futura"/>
          <w:sz w:val="20"/>
          <w:szCs w:val="20"/>
          <w:u w:color="000000"/>
        </w:rPr>
        <w:t>ěleckoprůmyslov</w:t>
      </w:r>
      <w:proofErr w:type="spellEnd"/>
      <w:r>
        <w:rPr>
          <w:rFonts w:ascii="Futura" w:hAnsi="Futura"/>
          <w:sz w:val="20"/>
          <w:szCs w:val="20"/>
          <w:u w:color="000000"/>
          <w:lang w:val="fr-FR"/>
        </w:rPr>
        <w:t>é</w:t>
      </w:r>
      <w:r>
        <w:rPr>
          <w:rFonts w:ascii="Futura" w:hAnsi="Futura"/>
          <w:sz w:val="20"/>
          <w:szCs w:val="20"/>
          <w:u w:color="000000"/>
        </w:rPr>
        <w:t xml:space="preserve">ho muzea v Praze a Nakladatelství </w:t>
      </w:r>
      <w:r>
        <w:rPr>
          <w:rFonts w:ascii="Futura" w:hAnsi="Futura"/>
          <w:sz w:val="20"/>
          <w:szCs w:val="20"/>
          <w:u w:color="000000"/>
          <w:lang w:val="de-DE"/>
        </w:rPr>
        <w:t xml:space="preserve">KANT </w:t>
      </w:r>
      <w:r>
        <w:rPr>
          <w:rFonts w:ascii="Futura" w:hAnsi="Futura"/>
          <w:sz w:val="20"/>
          <w:szCs w:val="20"/>
          <w:u w:color="000000"/>
        </w:rPr>
        <w:t xml:space="preserve">– </w:t>
      </w:r>
      <w:r>
        <w:rPr>
          <w:rFonts w:ascii="Futura" w:hAnsi="Futura"/>
          <w:sz w:val="20"/>
          <w:szCs w:val="20"/>
          <w:u w:color="000000"/>
          <w:lang w:val="de-DE"/>
        </w:rPr>
        <w:t xml:space="preserve">Karel </w:t>
      </w:r>
      <w:proofErr w:type="spellStart"/>
      <w:r>
        <w:rPr>
          <w:rFonts w:ascii="Futura" w:hAnsi="Futura"/>
          <w:sz w:val="20"/>
          <w:szCs w:val="20"/>
          <w:u w:color="000000"/>
          <w:lang w:val="de-DE"/>
        </w:rPr>
        <w:t>Kerlick</w:t>
      </w:r>
      <w:proofErr w:type="spellEnd"/>
      <w:r>
        <w:rPr>
          <w:rFonts w:ascii="Futura" w:hAnsi="Futura"/>
          <w:sz w:val="20"/>
          <w:szCs w:val="20"/>
          <w:u w:color="000000"/>
        </w:rPr>
        <w:t xml:space="preserve">ý, </w:t>
      </w:r>
      <w:proofErr w:type="spellStart"/>
      <w:r>
        <w:rPr>
          <w:rFonts w:ascii="Futura" w:hAnsi="Futura"/>
          <w:sz w:val="20"/>
          <w:szCs w:val="20"/>
          <w:u w:color="000000"/>
        </w:rPr>
        <w:t>vydan</w:t>
      </w:r>
      <w:proofErr w:type="spellEnd"/>
      <w:r>
        <w:rPr>
          <w:rFonts w:ascii="Futura" w:hAnsi="Futura"/>
          <w:sz w:val="20"/>
          <w:szCs w:val="20"/>
          <w:u w:color="000000"/>
          <w:lang w:val="fr-FR"/>
        </w:rPr>
        <w:t>é</w:t>
      </w:r>
      <w:r>
        <w:rPr>
          <w:rFonts w:ascii="Futura" w:hAnsi="Futura"/>
          <w:sz w:val="20"/>
          <w:szCs w:val="20"/>
          <w:u w:color="000000"/>
        </w:rPr>
        <w:t>ho k představení monografie Josefa Koudelky</w:t>
      </w:r>
      <w:r>
        <w:rPr>
          <w:rFonts w:ascii="Times New Roman" w:hAnsi="Times New Roman"/>
          <w:sz w:val="20"/>
          <w:szCs w:val="20"/>
          <w:u w:color="000000"/>
        </w:rPr>
        <w:t>,</w:t>
      </w:r>
      <w:r>
        <w:rPr>
          <w:rFonts w:ascii="Futura" w:hAnsi="Futura"/>
          <w:sz w:val="20"/>
          <w:szCs w:val="20"/>
          <w:u w:color="000000"/>
        </w:rPr>
        <w:t xml:space="preserve"> vyjímáme: </w:t>
      </w:r>
      <w:r>
        <w:rPr>
          <w:rFonts w:ascii="Futura" w:hAnsi="Futura"/>
          <w:i/>
          <w:iCs/>
          <w:spacing w:val="-2"/>
          <w:sz w:val="20"/>
          <w:szCs w:val="20"/>
          <w:u w:color="000000"/>
        </w:rPr>
        <w:t>„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Výpravná publikace vyšla u příležitosti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obsá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de-DE"/>
        </w:rPr>
        <w:t>hl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retrospektivní výstavy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stejn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>é</w:t>
      </w:r>
      <w:r>
        <w:rPr>
          <w:rFonts w:ascii="Futura" w:hAnsi="Futura"/>
          <w:i/>
          <w:iCs/>
          <w:sz w:val="20"/>
          <w:szCs w:val="20"/>
          <w:u w:color="000000"/>
        </w:rPr>
        <w:t>ho názvu Koudelka: Návraty</w:t>
      </w:r>
      <w:r>
        <w:rPr>
          <w:rFonts w:ascii="Times New Roman" w:hAnsi="Times New Roman"/>
          <w:b/>
          <w:bCs/>
          <w:i/>
          <w:iCs/>
          <w:sz w:val="20"/>
          <w:szCs w:val="20"/>
          <w:u w:color="000000"/>
        </w:rPr>
        <w:t xml:space="preserve"> </w:t>
      </w:r>
      <w:r>
        <w:rPr>
          <w:rFonts w:ascii="Futura" w:hAnsi="Futura"/>
          <w:i/>
          <w:iCs/>
          <w:sz w:val="20"/>
          <w:szCs w:val="20"/>
          <w:u w:color="000000"/>
        </w:rPr>
        <w:t>v </w:t>
      </w:r>
      <w:r>
        <w:rPr>
          <w:rFonts w:ascii="Futura" w:hAnsi="Futura"/>
          <w:i/>
          <w:iCs/>
          <w:sz w:val="20"/>
          <w:szCs w:val="20"/>
          <w:u w:color="000000"/>
          <w:lang w:val="de-DE"/>
        </w:rPr>
        <w:t>Um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ěleckoprůmyslov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>é</w:t>
      </w:r>
      <w:r>
        <w:rPr>
          <w:rFonts w:ascii="Futura" w:hAnsi="Futura"/>
          <w:i/>
          <w:iCs/>
          <w:sz w:val="20"/>
          <w:szCs w:val="20"/>
          <w:u w:color="000000"/>
          <w:lang w:val="pt-PT"/>
        </w:rPr>
        <w:t>m museu v</w:t>
      </w:r>
      <w:r>
        <w:rPr>
          <w:rFonts w:ascii="Futura" w:hAnsi="Futura"/>
          <w:i/>
          <w:iCs/>
          <w:sz w:val="20"/>
          <w:szCs w:val="20"/>
          <w:u w:color="000000"/>
        </w:rPr>
        <w:t> Praze u příležitosti osmdesátých narozenin t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>é</w:t>
      </w:r>
      <w:r>
        <w:rPr>
          <w:rFonts w:ascii="Futura" w:hAnsi="Futura"/>
          <w:i/>
          <w:iCs/>
          <w:sz w:val="20"/>
          <w:szCs w:val="20"/>
          <w:u w:color="000000"/>
          <w:lang w:val="en-US"/>
        </w:rPr>
        <w:t>to p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řední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</w:rPr>
        <w:t xml:space="preserve"> osobnosti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současn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světov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fotografie. Publikace je stejně jako výstava řazena chronologicky do sedmi kapitol, dle jednotlivých tematických cyklů. Prvním cyklem je soubor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vzá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it-IT"/>
        </w:rPr>
        <w:t>cn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ých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</w:rPr>
        <w:t xml:space="preserve"> původních autorských zvětšenin z konce 50. let a začátku 60. let s názvem „Začátky“,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kter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Koudelka připravil pro svou první výstavu v roce 1961 v Divadle Semafor. Následuje soubor raných studií s názvem „Experimenty“, jež jsou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důležit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>pro pochopení originality Koudelkovy tvorby. Další dvě t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>é</w:t>
      </w:r>
      <w:r>
        <w:rPr>
          <w:rFonts w:ascii="Futura" w:hAnsi="Futura"/>
          <w:i/>
          <w:iCs/>
          <w:sz w:val="20"/>
          <w:szCs w:val="20"/>
          <w:u w:color="000000"/>
        </w:rPr>
        <w:t>mata vznikala paralelně – stěžejní Koudelkovo t</w:t>
      </w:r>
      <w:r>
        <w:rPr>
          <w:rFonts w:ascii="Futura" w:hAnsi="Futura"/>
          <w:i/>
          <w:iCs/>
          <w:sz w:val="20"/>
          <w:szCs w:val="20"/>
          <w:u w:color="000000"/>
          <w:lang w:val="fr-FR"/>
        </w:rPr>
        <w:t>é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ma</w:t>
      </w:r>
      <w:proofErr w:type="spellEnd"/>
      <w:r>
        <w:rPr>
          <w:rFonts w:ascii="Times New Roman" w:hAnsi="Times New Roman"/>
          <w:i/>
          <w:iCs/>
          <w:sz w:val="20"/>
          <w:szCs w:val="20"/>
          <w:u w:color="000000"/>
        </w:rPr>
        <w:t xml:space="preserve"> 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„Cikáni“, soubor fotografií, který je dnes považován za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klasick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dí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it-IT"/>
        </w:rPr>
        <w:t>lo sv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ětov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fotografie, a cyklus „Divadlo“ představující krajní stylizaci formy,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výrazn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grafick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obrazy,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kter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se staly nezaměnitelným autorovým rukopisem v rámci tehdejší divadelní fotografie. Důležitou roli hrála v životě Koudelky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rozsá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de-DE"/>
        </w:rPr>
        <w:t>hl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á </w:t>
      </w:r>
      <w:r>
        <w:rPr>
          <w:rFonts w:ascii="Futura" w:hAnsi="Futura"/>
          <w:i/>
          <w:iCs/>
          <w:sz w:val="20"/>
          <w:szCs w:val="20"/>
          <w:u w:color="000000"/>
          <w:lang w:val="en-US"/>
        </w:rPr>
        <w:t>report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áž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</w:rPr>
        <w:t xml:space="preserve"> Invaze 68, která byla důvodem, proč byl nucen v roce 1970 odejít ze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sv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>vlasti. Celých pětadvacet let vznikal cyklus nazvaný „Exily“</w:t>
      </w:r>
      <w:r>
        <w:rPr>
          <w:rFonts w:ascii="Futura" w:hAnsi="Futura"/>
          <w:i/>
          <w:iCs/>
          <w:sz w:val="20"/>
          <w:szCs w:val="20"/>
          <w:u w:color="000000"/>
          <w:lang w:val="sv-SE"/>
        </w:rPr>
        <w:t>, sn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ímky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</w:rPr>
        <w:t xml:space="preserve"> zachycující pocit odcizení, vyhnání a nemožnosti návratu. Poslední část tvoří </w:t>
      </w:r>
      <w:r>
        <w:rPr>
          <w:rFonts w:ascii="Futura" w:hAnsi="Futura"/>
          <w:i/>
          <w:iCs/>
          <w:sz w:val="20"/>
          <w:szCs w:val="20"/>
          <w:u w:color="000000"/>
          <w:lang w:val="it-IT"/>
        </w:rPr>
        <w:t>monument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ální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</w:rPr>
        <w:t xml:space="preserve"> „</w:t>
      </w:r>
      <w:r>
        <w:rPr>
          <w:rFonts w:ascii="Futura" w:hAnsi="Futura"/>
          <w:i/>
          <w:iCs/>
          <w:sz w:val="20"/>
          <w:szCs w:val="20"/>
          <w:u w:color="000000"/>
          <w:lang w:val="it-IT"/>
        </w:rPr>
        <w:t>Panorama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“,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velkoformátov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fotografie,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kter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představují tři desetiletí práce mapování vlivu člověka na současnou krajinu. </w:t>
      </w:r>
    </w:p>
    <w:p w:rsidR="00005188" w:rsidRDefault="00005188">
      <w:pPr>
        <w:pStyle w:val="Text"/>
        <w:jc w:val="center"/>
        <w:rPr>
          <w:rFonts w:ascii="Futura" w:eastAsia="Futura" w:hAnsi="Futura" w:cs="Futura"/>
          <w:i/>
          <w:iCs/>
          <w:sz w:val="20"/>
          <w:szCs w:val="20"/>
          <w:u w:color="000000"/>
        </w:rPr>
      </w:pPr>
    </w:p>
    <w:p w:rsidR="00005188" w:rsidRDefault="000E60E0">
      <w:pPr>
        <w:pStyle w:val="Tex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Obsá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de-DE"/>
        </w:rPr>
        <w:t>hl</w:t>
      </w:r>
      <w:r>
        <w:rPr>
          <w:rFonts w:ascii="Futura" w:hAnsi="Futura"/>
          <w:i/>
          <w:iCs/>
          <w:sz w:val="20"/>
          <w:szCs w:val="20"/>
          <w:u w:color="000000"/>
        </w:rPr>
        <w:t>á fotografická publikace vyšla v 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česk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i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anglick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verzi a kromě Koudelkových fotografií obsahuje i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rozsá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de-DE"/>
        </w:rPr>
        <w:t>hl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ý dokumentační </w:t>
      </w:r>
      <w:r>
        <w:rPr>
          <w:rFonts w:ascii="Futura" w:hAnsi="Futura"/>
          <w:i/>
          <w:iCs/>
          <w:sz w:val="20"/>
          <w:szCs w:val="20"/>
          <w:u w:color="000000"/>
          <w:lang w:val="it-IT"/>
        </w:rPr>
        <w:t>materi</w:t>
      </w:r>
      <w:r>
        <w:rPr>
          <w:rFonts w:ascii="Futura" w:hAnsi="Futura"/>
          <w:i/>
          <w:iCs/>
          <w:sz w:val="20"/>
          <w:szCs w:val="20"/>
          <w:u w:color="000000"/>
        </w:rPr>
        <w:t>á</w:t>
      </w:r>
      <w:r>
        <w:rPr>
          <w:rFonts w:ascii="Futura" w:hAnsi="Futura"/>
          <w:i/>
          <w:iCs/>
          <w:sz w:val="20"/>
          <w:szCs w:val="20"/>
          <w:u w:color="000000"/>
          <w:lang w:val="pt-PT"/>
        </w:rPr>
        <w:t>l a origin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ální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</w:rPr>
        <w:t xml:space="preserve"> texty š</w:t>
      </w:r>
      <w:r>
        <w:rPr>
          <w:rFonts w:ascii="Futura" w:hAnsi="Futura"/>
          <w:i/>
          <w:iCs/>
          <w:sz w:val="20"/>
          <w:szCs w:val="20"/>
          <w:u w:color="000000"/>
          <w:lang w:val="it-IT"/>
        </w:rPr>
        <w:t>esti autor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ů,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Stuarta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</w:rPr>
        <w:t xml:space="preserve"> Alexandra, Josefa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Chuchmy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</w:rPr>
        <w:t>, Jana Mlčocha, Josefa Mouchy, Tomáš</w:t>
      </w:r>
      <w:r>
        <w:rPr>
          <w:rFonts w:ascii="Futura" w:hAnsi="Futura"/>
          <w:i/>
          <w:iCs/>
          <w:sz w:val="20"/>
          <w:szCs w:val="20"/>
          <w:u w:color="000000"/>
          <w:lang w:val="de-DE"/>
        </w:rPr>
        <w:t xml:space="preserve">e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  <w:lang w:val="de-DE"/>
        </w:rPr>
        <w:t>Posp</w:t>
      </w:r>
      <w:r>
        <w:rPr>
          <w:rFonts w:ascii="Futura" w:hAnsi="Futura"/>
          <w:i/>
          <w:iCs/>
          <w:sz w:val="20"/>
          <w:szCs w:val="20"/>
          <w:u w:color="000000"/>
        </w:rPr>
        <w:t>ěcha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</w:rPr>
        <w:t xml:space="preserve"> a Ireny 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Šorfov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>é</w:t>
      </w:r>
      <w:r>
        <w:rPr>
          <w:rFonts w:ascii="Futura" w:hAnsi="Futura"/>
          <w:i/>
          <w:iCs/>
          <w:sz w:val="20"/>
          <w:szCs w:val="20"/>
          <w:u w:color="000000"/>
        </w:rPr>
        <w:t xml:space="preserve">, a dobový </w:t>
      </w:r>
      <w:r>
        <w:rPr>
          <w:rFonts w:ascii="Futura" w:hAnsi="Futura"/>
          <w:i/>
          <w:iCs/>
          <w:sz w:val="20"/>
          <w:szCs w:val="20"/>
          <w:u w:color="000000"/>
          <w:lang w:val="en-US"/>
        </w:rPr>
        <w:t>text Anny F</w:t>
      </w:r>
      <w:proofErr w:type="spellStart"/>
      <w:r>
        <w:rPr>
          <w:rFonts w:ascii="Futura" w:hAnsi="Futura"/>
          <w:i/>
          <w:iCs/>
          <w:sz w:val="20"/>
          <w:szCs w:val="20"/>
          <w:u w:color="000000"/>
        </w:rPr>
        <w:t>árov</w:t>
      </w:r>
      <w:proofErr w:type="spellEnd"/>
      <w:r>
        <w:rPr>
          <w:rFonts w:ascii="Futura" w:hAnsi="Futura"/>
          <w:i/>
          <w:iCs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/>
          <w:i/>
          <w:iCs/>
          <w:sz w:val="20"/>
          <w:szCs w:val="20"/>
          <w:u w:color="000000"/>
        </w:rPr>
        <w:t>z roku 1967. Slovo úvodem napsali Helena Koenigsmarková a Daniel Herman.”</w:t>
      </w:r>
    </w:p>
    <w:p w:rsidR="00005188" w:rsidRDefault="00005188">
      <w:pPr>
        <w:pStyle w:val="Text"/>
        <w:rPr>
          <w:rFonts w:ascii="Futura Bold" w:eastAsia="Futura Bold" w:hAnsi="Futura Bold" w:cs="Futura Bold"/>
          <w:sz w:val="20"/>
          <w:szCs w:val="20"/>
          <w:u w:color="000000"/>
        </w:rPr>
      </w:pPr>
    </w:p>
    <w:p w:rsidR="00005188" w:rsidRDefault="00005188">
      <w:pPr>
        <w:pStyle w:val="Text"/>
        <w:rPr>
          <w:rFonts w:ascii="Futura Bold" w:eastAsia="Futura Bold" w:hAnsi="Futura Bold" w:cs="Futura Bold"/>
          <w:sz w:val="20"/>
          <w:szCs w:val="20"/>
          <w:u w:val="single" w:color="000000"/>
        </w:rPr>
      </w:pPr>
    </w:p>
    <w:p w:rsidR="00005188" w:rsidRDefault="00005188">
      <w:pPr>
        <w:pStyle w:val="Text"/>
        <w:rPr>
          <w:rFonts w:ascii="Futura" w:eastAsia="Futura" w:hAnsi="Futura" w:cs="Futura"/>
          <w:sz w:val="20"/>
          <w:szCs w:val="20"/>
          <w:u w:color="000000"/>
        </w:rPr>
      </w:pPr>
    </w:p>
    <w:p w:rsidR="00005188" w:rsidRDefault="000E6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right="72"/>
        <w:rPr>
          <w:rFonts w:ascii="Futura" w:eastAsia="Futura" w:hAnsi="Futura" w:cs="Futura"/>
          <w:color w:val="000000"/>
          <w:spacing w:val="-3"/>
          <w:kern w:val="22"/>
          <w:sz w:val="20"/>
          <w:szCs w:val="20"/>
          <w:u w:color="000000"/>
        </w:rPr>
      </w:pPr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V 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roce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2003 se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stal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Osobností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fotograf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Josef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Koudelka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a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následující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rok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kurátor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Jaroslav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Andě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  <w:lang w:val="pt-PT"/>
        </w:rPr>
        <w:t xml:space="preserve">l.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Cenu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za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rok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2005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obdrželi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společně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Vladimír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Birgus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a Jan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Mlčoch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.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Osobnost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roku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2006 je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Jiří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Stach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a v 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nov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kategorii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Za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dlouhodobý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přínos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fotografii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byla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ve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stejn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  <w:lang w:val="fr-FR"/>
        </w:rPr>
        <w:t>é</w:t>
      </w:r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m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roce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zvolena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historička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Anna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Fárová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. V 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roce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2007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získal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cenu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Jindř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  <w:lang w:val="de-DE"/>
        </w:rPr>
        <w:t xml:space="preserve">ich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Štreit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a Miroslav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Vojtěchovský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, v 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roce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2008 Dana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Kyndrová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  <w:lang w:val="pt-PT"/>
        </w:rPr>
        <w:t>a Pavel Dias. V</w:t>
      </w:r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 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roce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2009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byli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oceněni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fotografov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  <w:lang w:val="de-DE"/>
        </w:rPr>
        <w:t xml:space="preserve">Jan Reich a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  <w:lang w:val="de-DE"/>
        </w:rPr>
        <w:t>Ji</w:t>
      </w:r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ří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Všetečka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, v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roce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2010 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teoretik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a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historik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fotografie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Antonín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Dufek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a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fotograf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 Viktor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Kolář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, v 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roce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2011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fotografov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Jan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Pohribný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a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Jiří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Hanke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, v 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roce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2012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Dita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Pepe a Ivan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Pinkava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, v 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roce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2013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fotografka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Eva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Fuková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a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nakladatel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Karel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Kerlický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, v 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roce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2014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fotografov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Jovan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Dezort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a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Antoní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  <w:lang w:val="de-DE"/>
        </w:rPr>
        <w:t xml:space="preserve">n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  <w:lang w:val="de-DE"/>
        </w:rPr>
        <w:t>Kratochv</w:t>
      </w:r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íl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, v 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roce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2015  Pavel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Má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  <w:lang w:val="it-IT"/>
        </w:rPr>
        <w:t>ra a galerista Zbyn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ěk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Illek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, v 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roce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2016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fotografov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  <w:lang w:val="fr-FR"/>
        </w:rPr>
        <w:t xml:space="preserve">é </w:t>
      </w:r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Jaroslav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Kuč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  <w:lang w:val="pt-PT"/>
        </w:rPr>
        <w:t>era a Ji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ří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Havel,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knihou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roku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2016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byla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monografie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Josefa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Bartoše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a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kalendářem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roku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kalendář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pro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fy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Panflex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od Jana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Pohribného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. V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minulém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roce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byla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Osobností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roku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2017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jmenována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Libuše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Jarcovjáková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Osobností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za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dlouhodobý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přínos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Markéta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Luskačová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Knihou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roku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2017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byla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kniha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Josefa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Mouchy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Válka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za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studena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a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Fotografickým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kalendářem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roku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kalendář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3 x 4 (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práce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studentů</w:t>
      </w:r>
      <w:proofErr w:type="spellEnd"/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 VŠ</w:t>
      </w:r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  <w:lang w:val="de-DE"/>
        </w:rPr>
        <w:t>KK / VO</w:t>
      </w:r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Š </w:t>
      </w:r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  <w:lang w:val="de-DE"/>
        </w:rPr>
        <w:t>Michael / S</w:t>
      </w:r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>Š Michael).</w:t>
      </w:r>
    </w:p>
    <w:p w:rsidR="00005188" w:rsidRDefault="000E6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right="72"/>
        <w:rPr>
          <w:rFonts w:ascii="Futura" w:eastAsia="Futura" w:hAnsi="Futura" w:cs="Futura"/>
          <w:color w:val="000000"/>
          <w:spacing w:val="-3"/>
          <w:kern w:val="22"/>
          <w:sz w:val="20"/>
          <w:szCs w:val="20"/>
          <w:u w:color="000000"/>
        </w:rPr>
      </w:pPr>
      <w:r>
        <w:rPr>
          <w:rFonts w:ascii="Futura" w:hAnsi="Futura" w:cs="Arial Unicode MS"/>
          <w:color w:val="000000"/>
          <w:spacing w:val="-3"/>
          <w:kern w:val="22"/>
          <w:sz w:val="20"/>
          <w:szCs w:val="20"/>
          <w:u w:color="000000"/>
        </w:rPr>
        <w:t xml:space="preserve">. </w:t>
      </w:r>
    </w:p>
    <w:p w:rsidR="00005188" w:rsidRDefault="00005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right="72"/>
        <w:rPr>
          <w:rFonts w:ascii="Futura" w:eastAsia="Futura" w:hAnsi="Futura" w:cs="Futura"/>
          <w:color w:val="000000"/>
          <w:spacing w:val="-3"/>
          <w:kern w:val="22"/>
          <w:sz w:val="20"/>
          <w:szCs w:val="20"/>
          <w:u w:color="000000"/>
        </w:rPr>
      </w:pPr>
    </w:p>
    <w:p w:rsidR="00005188" w:rsidRDefault="000E6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right="72"/>
        <w:rPr>
          <w:rFonts w:ascii="Futura" w:eastAsia="Futura" w:hAnsi="Futura" w:cs="Futura"/>
          <w:i/>
          <w:iCs/>
          <w:color w:val="000000"/>
          <w:spacing w:val="-3"/>
          <w:kern w:val="22"/>
          <w:sz w:val="20"/>
          <w:szCs w:val="20"/>
          <w:u w:color="000000"/>
        </w:rPr>
      </w:pPr>
      <w:r>
        <w:rPr>
          <w:rFonts w:ascii="Futura" w:hAnsi="Futura" w:cs="Arial Unicode MS"/>
          <w:i/>
          <w:iCs/>
          <w:color w:val="000000"/>
          <w:spacing w:val="-3"/>
          <w:kern w:val="22"/>
          <w:sz w:val="20"/>
          <w:szCs w:val="20"/>
          <w:u w:color="000000"/>
        </w:rPr>
        <w:t xml:space="preserve">APF ČR </w:t>
      </w:r>
      <w:proofErr w:type="spellStart"/>
      <w:r>
        <w:rPr>
          <w:rFonts w:ascii="Futura" w:hAnsi="Futura" w:cs="Arial Unicode MS"/>
          <w:i/>
          <w:iCs/>
          <w:color w:val="000000"/>
          <w:spacing w:val="-3"/>
          <w:kern w:val="22"/>
          <w:sz w:val="20"/>
          <w:szCs w:val="20"/>
          <w:u w:color="000000"/>
        </w:rPr>
        <w:t>cenu</w:t>
      </w:r>
      <w:proofErr w:type="spellEnd"/>
      <w:r>
        <w:rPr>
          <w:rFonts w:ascii="Futura" w:hAnsi="Futura" w:cs="Arial Unicode MS"/>
          <w:i/>
          <w:iCs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3"/>
          <w:kern w:val="22"/>
          <w:sz w:val="20"/>
          <w:szCs w:val="20"/>
          <w:u w:color="000000"/>
        </w:rPr>
        <w:t>uděluje</w:t>
      </w:r>
      <w:proofErr w:type="spellEnd"/>
      <w:r>
        <w:rPr>
          <w:rFonts w:ascii="Futura" w:hAnsi="Futura" w:cs="Arial Unicode MS"/>
          <w:i/>
          <w:iCs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3"/>
          <w:kern w:val="22"/>
          <w:sz w:val="20"/>
          <w:szCs w:val="20"/>
          <w:u w:color="000000"/>
        </w:rPr>
        <w:t>nyní</w:t>
      </w:r>
      <w:proofErr w:type="spellEnd"/>
      <w:r>
        <w:rPr>
          <w:rFonts w:ascii="Futura" w:hAnsi="Futura" w:cs="Arial Unicode MS"/>
          <w:i/>
          <w:iCs/>
          <w:color w:val="000000"/>
          <w:spacing w:val="-3"/>
          <w:kern w:val="22"/>
          <w:sz w:val="20"/>
          <w:szCs w:val="20"/>
          <w:u w:color="000000"/>
        </w:rPr>
        <w:t xml:space="preserve"> v </w:t>
      </w:r>
      <w:proofErr w:type="spellStart"/>
      <w:r>
        <w:rPr>
          <w:rFonts w:ascii="Futura" w:hAnsi="Futura" w:cs="Arial Unicode MS"/>
          <w:i/>
          <w:iCs/>
          <w:color w:val="000000"/>
          <w:spacing w:val="-3"/>
          <w:kern w:val="22"/>
          <w:sz w:val="20"/>
          <w:szCs w:val="20"/>
          <w:u w:color="000000"/>
        </w:rPr>
        <w:t>těchto</w:t>
      </w:r>
      <w:proofErr w:type="spellEnd"/>
      <w:r>
        <w:rPr>
          <w:rFonts w:ascii="Futura" w:hAnsi="Futura" w:cs="Arial Unicode MS"/>
          <w:i/>
          <w:iCs/>
          <w:color w:val="000000"/>
          <w:spacing w:val="-3"/>
          <w:kern w:val="22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i/>
          <w:iCs/>
          <w:color w:val="000000"/>
          <w:spacing w:val="-3"/>
          <w:kern w:val="22"/>
          <w:sz w:val="20"/>
          <w:szCs w:val="20"/>
          <w:u w:color="000000"/>
        </w:rPr>
        <w:t>kategorií</w:t>
      </w:r>
      <w:r>
        <w:rPr>
          <w:rFonts w:ascii="Futura" w:hAnsi="Futura" w:cs="Arial Unicode MS"/>
          <w:i/>
          <w:iCs/>
          <w:color w:val="000000"/>
          <w:spacing w:val="-3"/>
          <w:kern w:val="22"/>
          <w:sz w:val="20"/>
          <w:szCs w:val="20"/>
          <w:u w:color="000000"/>
          <w:lang w:val="de-DE"/>
        </w:rPr>
        <w:t>ch</w:t>
      </w:r>
      <w:proofErr w:type="spellEnd"/>
      <w:r>
        <w:rPr>
          <w:rFonts w:ascii="Futura" w:hAnsi="Futura" w:cs="Arial Unicode MS"/>
          <w:i/>
          <w:iCs/>
          <w:color w:val="000000"/>
          <w:spacing w:val="-3"/>
          <w:kern w:val="22"/>
          <w:sz w:val="20"/>
          <w:szCs w:val="20"/>
          <w:u w:color="000000"/>
          <w:lang w:val="de-DE"/>
        </w:rPr>
        <w:t>:</w:t>
      </w:r>
    </w:p>
    <w:p w:rsidR="00005188" w:rsidRDefault="00005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right="72"/>
        <w:rPr>
          <w:rFonts w:ascii="Futura" w:eastAsia="Futura" w:hAnsi="Futura" w:cs="Futura"/>
          <w:color w:val="000000"/>
          <w:spacing w:val="-3"/>
          <w:kern w:val="22"/>
          <w:sz w:val="20"/>
          <w:szCs w:val="20"/>
          <w:u w:color="000000"/>
        </w:rPr>
      </w:pPr>
    </w:p>
    <w:p w:rsidR="00005188" w:rsidRDefault="000E6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right="72"/>
        <w:rPr>
          <w:rFonts w:ascii="Futura" w:eastAsia="Futura" w:hAnsi="Futura" w:cs="Futura"/>
          <w:color w:val="000000"/>
          <w:spacing w:val="-3"/>
          <w:sz w:val="20"/>
          <w:szCs w:val="20"/>
          <w:u w:color="000000"/>
        </w:rPr>
      </w:pPr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 xml:space="preserve">1/ </w:t>
      </w:r>
      <w:proofErr w:type="spellStart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>Osobnost</w:t>
      </w:r>
      <w:proofErr w:type="spellEnd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>česk</w:t>
      </w:r>
      <w:proofErr w:type="spellEnd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  <w:lang w:val="fr-FR"/>
        </w:rPr>
        <w:t xml:space="preserve">é </w:t>
      </w:r>
      <w:proofErr w:type="spellStart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>fotografie</w:t>
      </w:r>
      <w:proofErr w:type="spellEnd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>za</w:t>
      </w:r>
      <w:proofErr w:type="spellEnd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>rok</w:t>
      </w:r>
      <w:proofErr w:type="spellEnd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 xml:space="preserve"> 2018</w:t>
      </w:r>
      <w:r>
        <w:rPr>
          <w:rFonts w:ascii="Arial Unicode MS" w:hAnsi="Arial Unicode MS" w:cs="Arial Unicode MS"/>
          <w:color w:val="000000"/>
          <w:spacing w:val="-3"/>
          <w:sz w:val="20"/>
          <w:szCs w:val="20"/>
          <w:u w:val="single" w:color="000000"/>
        </w:rPr>
        <w:br/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určena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fotografovi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fotografick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  <w:lang w:val="fr-FR"/>
        </w:rPr>
        <w:t>é</w:t>
      </w:r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mu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pedagogovi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kurátorovi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teoretikovi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fotografie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galeristovi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či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lastRenderedPageBreak/>
        <w:t>vydavateli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který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v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průběhu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kalendářního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roku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tedy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od 1.1.2018 do 31.12. 2018</w:t>
      </w:r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  <w:lang w:val="nl-NL"/>
        </w:rPr>
        <w:t>, z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ásadním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způsobem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př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  <w:lang w:val="it-IT"/>
        </w:rPr>
        <w:t>isp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ěl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ke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kvalitě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rozvoji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nebo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propagaci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česk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tvůrčí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fotografie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u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nás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či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v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zahraničí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. </w:t>
      </w:r>
    </w:p>
    <w:p w:rsidR="00005188" w:rsidRDefault="000E6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right="72"/>
        <w:rPr>
          <w:rFonts w:ascii="Futura" w:eastAsia="Futura" w:hAnsi="Futura" w:cs="Futura"/>
          <w:color w:val="000000"/>
          <w:spacing w:val="-3"/>
          <w:sz w:val="20"/>
          <w:szCs w:val="20"/>
          <w:u w:color="000000"/>
        </w:rPr>
      </w:pPr>
      <w:r>
        <w:rPr>
          <w:rFonts w:ascii="Arial Unicode MS" w:hAnsi="Arial Unicode MS" w:cs="Arial Unicode MS"/>
          <w:color w:val="000000"/>
          <w:spacing w:val="-3"/>
          <w:sz w:val="20"/>
          <w:szCs w:val="20"/>
          <w:u w:color="000000"/>
        </w:rPr>
        <w:br/>
      </w:r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 xml:space="preserve">2/ </w:t>
      </w:r>
      <w:proofErr w:type="spellStart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>Osobnost</w:t>
      </w:r>
      <w:proofErr w:type="spellEnd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>česk</w:t>
      </w:r>
      <w:proofErr w:type="spellEnd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  <w:lang w:val="fr-FR"/>
        </w:rPr>
        <w:t xml:space="preserve">é </w:t>
      </w:r>
      <w:proofErr w:type="spellStart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>fotografie</w:t>
      </w:r>
      <w:proofErr w:type="spellEnd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 xml:space="preserve"> - </w:t>
      </w:r>
      <w:proofErr w:type="spellStart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>za</w:t>
      </w:r>
      <w:proofErr w:type="spellEnd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>dlouhodobý</w:t>
      </w:r>
      <w:proofErr w:type="spellEnd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>přínos</w:t>
      </w:r>
      <w:proofErr w:type="spellEnd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>fotografii</w:t>
      </w:r>
      <w:proofErr w:type="spellEnd"/>
      <w:r>
        <w:rPr>
          <w:rFonts w:ascii="Arial Unicode MS" w:hAnsi="Arial Unicode MS" w:cs="Arial Unicode MS"/>
          <w:color w:val="000000"/>
          <w:spacing w:val="-3"/>
          <w:sz w:val="20"/>
          <w:szCs w:val="20"/>
          <w:u w:val="single" w:color="000000"/>
        </w:rPr>
        <w:br/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určena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fotografovi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fotografick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  <w:lang w:val="fr-FR"/>
        </w:rPr>
        <w:t>é</w:t>
      </w:r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mu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pedagogovi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kurátorovi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teoretikovi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fotografie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galeristovi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či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vydavateli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který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dlouhodobě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  <w:lang w:val="nl-NL"/>
        </w:rPr>
        <w:t>, z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ásadním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způsobem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př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  <w:lang w:val="it-IT"/>
        </w:rPr>
        <w:t>isp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ěl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ke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kvalitě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rozvoji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nebo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propagaci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česk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  <w:lang w:val="fr-FR"/>
        </w:rPr>
        <w:t xml:space="preserve">é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tvůrčí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fotografie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u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nás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či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v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zahraničí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.</w:t>
      </w:r>
    </w:p>
    <w:p w:rsidR="00005188" w:rsidRDefault="00005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right="72"/>
        <w:rPr>
          <w:rFonts w:ascii="Futura" w:eastAsia="Futura" w:hAnsi="Futura" w:cs="Futura"/>
          <w:color w:val="000000"/>
          <w:spacing w:val="-3"/>
          <w:sz w:val="20"/>
          <w:szCs w:val="20"/>
          <w:u w:color="000000"/>
        </w:rPr>
      </w:pPr>
    </w:p>
    <w:p w:rsidR="00005188" w:rsidRDefault="000E6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right="72"/>
        <w:rPr>
          <w:rFonts w:ascii="Futura Bold" w:eastAsia="Futura Bold" w:hAnsi="Futura Bold" w:cs="Futura Bold"/>
          <w:color w:val="000000"/>
          <w:spacing w:val="-3"/>
          <w:sz w:val="20"/>
          <w:szCs w:val="20"/>
          <w:u w:val="single" w:color="000000"/>
        </w:rPr>
      </w:pPr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 xml:space="preserve">3/ </w:t>
      </w:r>
      <w:proofErr w:type="spellStart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>Osobnost</w:t>
      </w:r>
      <w:proofErr w:type="spellEnd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>mladé</w:t>
      </w:r>
      <w:proofErr w:type="spellEnd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>česk</w:t>
      </w:r>
      <w:proofErr w:type="spellEnd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  <w:lang w:val="fr-FR"/>
        </w:rPr>
        <w:t xml:space="preserve">é </w:t>
      </w:r>
      <w:proofErr w:type="spellStart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>fotografie</w:t>
      </w:r>
      <w:proofErr w:type="spellEnd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 xml:space="preserve"> 2018</w:t>
      </w:r>
      <w:r>
        <w:rPr>
          <w:rFonts w:ascii="Futura" w:hAnsi="Futura" w:cs="Arial Unicode MS"/>
          <w:color w:val="000000"/>
          <w:spacing w:val="-3"/>
          <w:sz w:val="20"/>
          <w:szCs w:val="20"/>
          <w:u w:val="single" w:color="000000"/>
        </w:rPr>
        <w:t xml:space="preserve"> </w:t>
      </w:r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 xml:space="preserve">– do 30 let </w:t>
      </w:r>
    </w:p>
    <w:p w:rsidR="00005188" w:rsidRDefault="000E60E0">
      <w:pPr>
        <w:pStyle w:val="Vchoz"/>
        <w:jc w:val="both"/>
        <w:rPr>
          <w:rFonts w:ascii="Futura" w:eastAsia="Futura" w:hAnsi="Futura" w:cs="Futura"/>
          <w:sz w:val="20"/>
          <w:szCs w:val="20"/>
        </w:rPr>
      </w:pPr>
      <w:r>
        <w:rPr>
          <w:rFonts w:ascii="Futura" w:hAnsi="Futura"/>
          <w:sz w:val="20"/>
          <w:szCs w:val="20"/>
        </w:rPr>
        <w:t>Cena OOA-S a APF je určena fotografovi, studentu fotografie, fotografick</w:t>
      </w:r>
      <w:r>
        <w:rPr>
          <w:rFonts w:ascii="Futura" w:hAnsi="Futura"/>
          <w:sz w:val="20"/>
          <w:szCs w:val="20"/>
          <w:lang w:val="fr-FR"/>
        </w:rPr>
        <w:t>é</w:t>
      </w:r>
      <w:r>
        <w:rPr>
          <w:rFonts w:ascii="Futura" w:hAnsi="Futura"/>
          <w:sz w:val="20"/>
          <w:szCs w:val="20"/>
        </w:rPr>
        <w:t xml:space="preserve">mu pedagogovi, kurátorovi, teoretikovi fotografie, galeristovi či vydavateli </w:t>
      </w:r>
      <w:r>
        <w:rPr>
          <w:rFonts w:ascii="Futura" w:hAnsi="Futura"/>
          <w:sz w:val="20"/>
          <w:szCs w:val="20"/>
          <w:u w:val="single"/>
        </w:rPr>
        <w:t>do 30 let</w:t>
      </w:r>
      <w:r>
        <w:rPr>
          <w:rFonts w:ascii="Futura" w:hAnsi="Futura"/>
          <w:sz w:val="20"/>
          <w:szCs w:val="20"/>
        </w:rPr>
        <w:t>, který v průběhu kalendářního roku, tedy od 1.1. 2018 do 31.12. 2018 nepřekroč</w:t>
      </w:r>
      <w:r>
        <w:rPr>
          <w:rFonts w:ascii="Futura" w:hAnsi="Futura"/>
          <w:sz w:val="20"/>
          <w:szCs w:val="20"/>
          <w:lang w:val="it-IT"/>
        </w:rPr>
        <w:t>il v</w:t>
      </w:r>
      <w:r>
        <w:rPr>
          <w:rFonts w:ascii="Futura" w:hAnsi="Futura"/>
          <w:sz w:val="20"/>
          <w:szCs w:val="20"/>
        </w:rPr>
        <w:t>ěk 30 let a zásadním způsobem př</w:t>
      </w:r>
      <w:r>
        <w:rPr>
          <w:rFonts w:ascii="Futura" w:hAnsi="Futura"/>
          <w:sz w:val="20"/>
          <w:szCs w:val="20"/>
          <w:lang w:val="it-IT"/>
        </w:rPr>
        <w:t>isp</w:t>
      </w:r>
      <w:r>
        <w:rPr>
          <w:rFonts w:ascii="Futura" w:hAnsi="Futura"/>
          <w:sz w:val="20"/>
          <w:szCs w:val="20"/>
        </w:rPr>
        <w:t>ěl ke kvalitě, rozvoji nebo propagaci mladé česk</w:t>
      </w:r>
      <w:r>
        <w:rPr>
          <w:rFonts w:ascii="Futura" w:hAnsi="Futura"/>
          <w:sz w:val="20"/>
          <w:szCs w:val="20"/>
          <w:lang w:val="fr-FR"/>
        </w:rPr>
        <w:t xml:space="preserve">é </w:t>
      </w:r>
      <w:r>
        <w:rPr>
          <w:rFonts w:ascii="Futura" w:hAnsi="Futura"/>
          <w:sz w:val="20"/>
          <w:szCs w:val="20"/>
        </w:rPr>
        <w:t xml:space="preserve">tvůrčí </w:t>
      </w:r>
      <w:r>
        <w:rPr>
          <w:rFonts w:ascii="Futura" w:hAnsi="Futura"/>
          <w:sz w:val="20"/>
          <w:szCs w:val="20"/>
          <w:lang w:val="it-IT"/>
        </w:rPr>
        <w:t>fografie</w:t>
      </w:r>
      <w:r>
        <w:rPr>
          <w:rFonts w:ascii="Futura" w:hAnsi="Futura"/>
          <w:sz w:val="20"/>
          <w:szCs w:val="20"/>
        </w:rPr>
        <w:t>, případně fotografie obecně, u nás a v zahraničí. Osobnost mlad</w:t>
      </w:r>
      <w:r>
        <w:rPr>
          <w:rFonts w:ascii="Futura" w:hAnsi="Futura"/>
          <w:sz w:val="20"/>
          <w:szCs w:val="20"/>
          <w:lang w:val="fr-FR"/>
        </w:rPr>
        <w:t>é</w:t>
      </w:r>
      <w:r>
        <w:rPr>
          <w:rFonts w:ascii="Futura" w:hAnsi="Futura"/>
          <w:sz w:val="20"/>
          <w:szCs w:val="20"/>
        </w:rPr>
        <w:t xml:space="preserve"> česk</w:t>
      </w:r>
      <w:r>
        <w:rPr>
          <w:rFonts w:ascii="Futura" w:hAnsi="Futura"/>
          <w:sz w:val="20"/>
          <w:szCs w:val="20"/>
          <w:lang w:val="fr-FR"/>
        </w:rPr>
        <w:t xml:space="preserve">é </w:t>
      </w:r>
      <w:r>
        <w:rPr>
          <w:rFonts w:ascii="Futura" w:hAnsi="Futura"/>
          <w:sz w:val="20"/>
          <w:szCs w:val="20"/>
        </w:rPr>
        <w:t xml:space="preserve">fotografie obdrží </w:t>
      </w:r>
      <w:r>
        <w:rPr>
          <w:rFonts w:ascii="Futura" w:hAnsi="Futura"/>
          <w:sz w:val="20"/>
          <w:szCs w:val="20"/>
          <w:u w:val="single"/>
        </w:rPr>
        <w:t>finanční cenu ve výši 30.000,- Kč</w:t>
      </w:r>
      <w:r>
        <w:rPr>
          <w:rFonts w:ascii="Futura" w:hAnsi="Futura"/>
          <w:sz w:val="20"/>
          <w:szCs w:val="20"/>
        </w:rPr>
        <w:t xml:space="preserve">. Druhý v pořadí obdrží poukaz na výrobu fotografií na unikátním fotomateriálu Chromalux (10 fotografií formátu A3 nebo 5 foto formátu A2 na speciálním alu nosiči) </w:t>
      </w:r>
      <w:r>
        <w:rPr>
          <w:rFonts w:ascii="Futura" w:hAnsi="Futura"/>
          <w:sz w:val="20"/>
          <w:szCs w:val="20"/>
          <w:u w:val="single"/>
        </w:rPr>
        <w:t>v hodnotě 6.500,– Kč</w:t>
      </w:r>
      <w:r>
        <w:rPr>
          <w:rFonts w:ascii="Futura" w:hAnsi="Futura"/>
          <w:sz w:val="20"/>
          <w:szCs w:val="20"/>
        </w:rPr>
        <w:t xml:space="preserve">. Třetí v pořadí obdrží fotomateriál (A3+) </w:t>
      </w:r>
      <w:r>
        <w:rPr>
          <w:rFonts w:ascii="Futura" w:hAnsi="Futura"/>
          <w:sz w:val="20"/>
          <w:szCs w:val="20"/>
          <w:lang w:val="da-DK"/>
        </w:rPr>
        <w:t>od fy FOMEI v</w:t>
      </w:r>
      <w:r>
        <w:rPr>
          <w:rFonts w:ascii="Futura" w:hAnsi="Futura"/>
          <w:sz w:val="20"/>
          <w:szCs w:val="20"/>
        </w:rPr>
        <w:t> hodnotě 5.000,– Kč.</w:t>
      </w:r>
    </w:p>
    <w:p w:rsidR="00005188" w:rsidRDefault="00005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right="72"/>
        <w:rPr>
          <w:rFonts w:ascii="Futura" w:eastAsia="Futura" w:hAnsi="Futura" w:cs="Futura"/>
          <w:color w:val="000000"/>
          <w:spacing w:val="-3"/>
          <w:sz w:val="20"/>
          <w:szCs w:val="20"/>
          <w:u w:color="000000"/>
        </w:rPr>
      </w:pPr>
    </w:p>
    <w:p w:rsidR="00005188" w:rsidRDefault="000E6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right="72"/>
        <w:rPr>
          <w:rFonts w:ascii="Futura Bold" w:eastAsia="Futura Bold" w:hAnsi="Futura Bold" w:cs="Futura Bold"/>
          <w:color w:val="000000"/>
          <w:spacing w:val="-3"/>
          <w:sz w:val="20"/>
          <w:szCs w:val="20"/>
          <w:u w:val="single" w:color="000000"/>
        </w:rPr>
      </w:pPr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 xml:space="preserve">4/ </w:t>
      </w:r>
      <w:proofErr w:type="spellStart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>Fotografická</w:t>
      </w:r>
      <w:proofErr w:type="spellEnd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>publikace</w:t>
      </w:r>
      <w:proofErr w:type="spellEnd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>roku</w:t>
      </w:r>
      <w:proofErr w:type="spellEnd"/>
      <w:r>
        <w:rPr>
          <w:rFonts w:ascii="Futura Bold" w:hAnsi="Futura Bold" w:cs="Arial Unicode MS"/>
          <w:color w:val="000000"/>
          <w:spacing w:val="-3"/>
          <w:sz w:val="20"/>
          <w:szCs w:val="20"/>
          <w:u w:val="single" w:color="000000"/>
        </w:rPr>
        <w:t xml:space="preserve"> 2018 </w:t>
      </w:r>
    </w:p>
    <w:p w:rsidR="00005188" w:rsidRDefault="000E6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right="72"/>
        <w:rPr>
          <w:rFonts w:ascii="Futura" w:eastAsia="Futura" w:hAnsi="Futura" w:cs="Futura"/>
          <w:color w:val="000000"/>
          <w:spacing w:val="-3"/>
          <w:sz w:val="20"/>
          <w:szCs w:val="20"/>
          <w:u w:color="000000"/>
        </w:rPr>
      </w:pP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určena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fotografovi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vydavateli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,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teoretikovi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fotografie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který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vytvoř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  <w:lang w:val="it-IT"/>
        </w:rPr>
        <w:t>il v</w:t>
      </w:r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 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roce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2018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vynikající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fotografickou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 xml:space="preserve"> </w:t>
      </w:r>
      <w:proofErr w:type="spellStart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knihu</w:t>
      </w:r>
      <w:proofErr w:type="spellEnd"/>
      <w:r>
        <w:rPr>
          <w:rFonts w:ascii="Futura" w:hAnsi="Futura" w:cs="Arial Unicode MS"/>
          <w:color w:val="000000"/>
          <w:spacing w:val="-3"/>
          <w:sz w:val="20"/>
          <w:szCs w:val="20"/>
          <w:u w:color="000000"/>
        </w:rPr>
        <w:t>.</w:t>
      </w:r>
    </w:p>
    <w:p w:rsidR="00005188" w:rsidRDefault="00005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right="72"/>
        <w:rPr>
          <w:rFonts w:ascii="Avenir Book" w:eastAsia="Avenir Book" w:hAnsi="Avenir Book" w:cs="Avenir Book"/>
          <w:color w:val="000000"/>
          <w:spacing w:val="-3"/>
          <w:sz w:val="20"/>
          <w:szCs w:val="20"/>
          <w:u w:color="000000"/>
        </w:rPr>
      </w:pPr>
    </w:p>
    <w:p w:rsidR="00005188" w:rsidRDefault="000E6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right="72"/>
        <w:rPr>
          <w:rFonts w:ascii="Avenir Book" w:eastAsia="Avenir Book" w:hAnsi="Avenir Book" w:cs="Avenir Book"/>
          <w:color w:val="000000"/>
          <w:spacing w:val="-3"/>
          <w:sz w:val="20"/>
          <w:szCs w:val="20"/>
          <w:u w:color="000000"/>
        </w:rPr>
      </w:pPr>
      <w:r>
        <w:rPr>
          <w:rFonts w:ascii="Avenir Book" w:hAnsi="Avenir Book" w:cs="Arial Unicode MS"/>
          <w:color w:val="000000"/>
          <w:spacing w:val="-3"/>
          <w:sz w:val="20"/>
          <w:szCs w:val="20"/>
          <w:u w:color="000000"/>
        </w:rPr>
        <w:t>Praha 15.4. 2019</w:t>
      </w:r>
    </w:p>
    <w:p w:rsidR="00005188" w:rsidRDefault="00005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right="72"/>
        <w:rPr>
          <w:rFonts w:ascii="Avenir Book" w:eastAsia="Avenir Book" w:hAnsi="Avenir Book" w:cs="Avenir Book"/>
          <w:color w:val="000000"/>
          <w:spacing w:val="-3"/>
          <w:sz w:val="20"/>
          <w:szCs w:val="20"/>
          <w:u w:color="000000"/>
        </w:rPr>
      </w:pPr>
    </w:p>
    <w:p w:rsidR="00005188" w:rsidRDefault="000E6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right="72"/>
        <w:rPr>
          <w:rFonts w:ascii="Avenir Book" w:eastAsia="Avenir Book" w:hAnsi="Avenir Book" w:cs="Avenir Book"/>
          <w:color w:val="000000"/>
          <w:spacing w:val="-3"/>
          <w:sz w:val="20"/>
          <w:szCs w:val="20"/>
          <w:u w:color="000000"/>
        </w:rPr>
      </w:pPr>
      <w:r>
        <w:rPr>
          <w:rFonts w:ascii="Avenir Book" w:hAnsi="Avenir Book" w:cs="Arial Unicode MS"/>
          <w:color w:val="000000"/>
          <w:spacing w:val="-3"/>
          <w:sz w:val="20"/>
          <w:szCs w:val="20"/>
          <w:u w:color="000000"/>
        </w:rPr>
        <w:t xml:space="preserve">Jan </w:t>
      </w:r>
      <w:proofErr w:type="spellStart"/>
      <w:r>
        <w:rPr>
          <w:rFonts w:ascii="Avenir Book" w:hAnsi="Avenir Book" w:cs="Arial Unicode MS"/>
          <w:color w:val="000000"/>
          <w:spacing w:val="-3"/>
          <w:sz w:val="20"/>
          <w:szCs w:val="20"/>
          <w:u w:color="000000"/>
        </w:rPr>
        <w:t>Pohribný</w:t>
      </w:r>
      <w:proofErr w:type="spellEnd"/>
      <w:r>
        <w:rPr>
          <w:rFonts w:ascii="Avenir Book" w:hAnsi="Avenir Book" w:cs="Arial Unicode MS"/>
          <w:color w:val="000000"/>
          <w:spacing w:val="-3"/>
          <w:sz w:val="20"/>
          <w:szCs w:val="20"/>
          <w:u w:color="000000"/>
        </w:rPr>
        <w:t>, QEP</w:t>
      </w:r>
    </w:p>
    <w:p w:rsidR="00005188" w:rsidRDefault="000E60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right="72"/>
        <w:rPr>
          <w:rFonts w:ascii="Avenir Book" w:eastAsia="Avenir Book" w:hAnsi="Avenir Book" w:cs="Avenir Book"/>
          <w:color w:val="000000"/>
          <w:spacing w:val="-3"/>
          <w:sz w:val="16"/>
          <w:szCs w:val="16"/>
          <w:u w:color="000000"/>
        </w:rPr>
      </w:pPr>
      <w:proofErr w:type="spellStart"/>
      <w:r>
        <w:rPr>
          <w:rFonts w:ascii="Avenir Book" w:hAnsi="Avenir Book" w:cs="Arial Unicode MS"/>
          <w:color w:val="000000"/>
          <w:spacing w:val="-3"/>
          <w:sz w:val="16"/>
          <w:szCs w:val="16"/>
          <w:u w:color="000000"/>
        </w:rPr>
        <w:t>prezident</w:t>
      </w:r>
      <w:proofErr w:type="spellEnd"/>
      <w:r>
        <w:rPr>
          <w:rFonts w:ascii="Avenir Book" w:hAnsi="Avenir Book" w:cs="Arial Unicode MS"/>
          <w:color w:val="000000"/>
          <w:spacing w:val="-3"/>
          <w:sz w:val="16"/>
          <w:szCs w:val="16"/>
          <w:u w:color="000000"/>
        </w:rPr>
        <w:t xml:space="preserve"> APF </w:t>
      </w:r>
    </w:p>
    <w:p w:rsidR="00005188" w:rsidRDefault="000E60E0">
      <w:pPr>
        <w:pStyle w:val="Vchoz"/>
      </w:pPr>
      <w:r>
        <w:rPr>
          <w:rFonts w:ascii="Futura" w:eastAsia="Futura" w:hAnsi="Futura" w:cs="Futura"/>
          <w:noProof/>
          <w:sz w:val="28"/>
          <w:szCs w:val="28"/>
          <w:u w:color="000000"/>
          <w:lang w:val="cs-CZ"/>
        </w:rPr>
        <w:lastRenderedPageBreak/>
        <w:drawing>
          <wp:inline distT="0" distB="0" distL="0" distR="0">
            <wp:extent cx="4427108" cy="6944483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neznámý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108" cy="6944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005188">
      <w:headerReference w:type="default" r:id="rId10"/>
      <w:footerReference w:type="default" r:id="rId11"/>
      <w:pgSz w:w="11906" w:h="16838"/>
      <w:pgMar w:top="1080" w:right="1134" w:bottom="1134" w:left="2520" w:header="360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F2" w:rsidRDefault="00AF2FF2">
      <w:r>
        <w:separator/>
      </w:r>
    </w:p>
  </w:endnote>
  <w:endnote w:type="continuationSeparator" w:id="0">
    <w:p w:rsidR="00AF2FF2" w:rsidRDefault="00AF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Futura Bold">
    <w:altName w:val="Times New Roman"/>
    <w:charset w:val="00"/>
    <w:family w:val="roman"/>
    <w:pitch w:val="default"/>
  </w:font>
  <w:font w:name="Futura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enir Book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88" w:rsidRDefault="000E60E0">
    <w:pPr>
      <w:pStyle w:val="Zhlavazpat"/>
      <w:tabs>
        <w:tab w:val="clear" w:pos="9020"/>
        <w:tab w:val="center" w:pos="4126"/>
        <w:tab w:val="right" w:pos="8252"/>
      </w:tabs>
    </w:pPr>
    <w:r>
      <w:rPr>
        <w:rFonts w:ascii="Futura" w:hAnsi="Futura"/>
        <w:sz w:val="20"/>
        <w:szCs w:val="20"/>
      </w:rPr>
      <w:fldChar w:fldCharType="begin"/>
    </w:r>
    <w:r>
      <w:rPr>
        <w:rFonts w:ascii="Futura" w:hAnsi="Futura"/>
        <w:sz w:val="20"/>
        <w:szCs w:val="20"/>
      </w:rPr>
      <w:instrText xml:space="preserve"> PAGE </w:instrText>
    </w:r>
    <w:r>
      <w:rPr>
        <w:rFonts w:ascii="Futura" w:hAnsi="Futura"/>
        <w:sz w:val="20"/>
        <w:szCs w:val="20"/>
      </w:rPr>
      <w:fldChar w:fldCharType="separate"/>
    </w:r>
    <w:r w:rsidR="001E7C27">
      <w:rPr>
        <w:rFonts w:ascii="Futura" w:hAnsi="Futura" w:hint="eastAsia"/>
        <w:noProof/>
        <w:sz w:val="20"/>
        <w:szCs w:val="20"/>
      </w:rPr>
      <w:t>2</w:t>
    </w:r>
    <w:r>
      <w:rPr>
        <w:rFonts w:ascii="Futura" w:hAnsi="Futura"/>
        <w:sz w:val="20"/>
        <w:szCs w:val="20"/>
      </w:rPr>
      <w:fldChar w:fldCharType="end"/>
    </w:r>
    <w:r>
      <w:rPr>
        <w:rFonts w:ascii="Futura" w:hAnsi="Futura"/>
        <w:sz w:val="20"/>
        <w:szCs w:val="20"/>
      </w:rPr>
      <w:tab/>
    </w:r>
    <w:r>
      <w:rPr>
        <w:rFonts w:ascii="Futura" w:hAnsi="Futura"/>
        <w:sz w:val="20"/>
        <w:szCs w:val="20"/>
      </w:rPr>
      <w:tab/>
    </w:r>
    <w:r>
      <w:rPr>
        <w:rFonts w:ascii="Futura" w:hAnsi="Futura"/>
        <w:spacing w:val="-10"/>
        <w:sz w:val="20"/>
        <w:szCs w:val="20"/>
        <w:u w:color="000000"/>
      </w:rPr>
      <w:t>www.asociacefotografu.com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F2" w:rsidRDefault="00AF2FF2">
      <w:r>
        <w:separator/>
      </w:r>
    </w:p>
  </w:footnote>
  <w:footnote w:type="continuationSeparator" w:id="0">
    <w:p w:rsidR="00AF2FF2" w:rsidRDefault="00AF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88" w:rsidRDefault="000051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88"/>
    <w:rsid w:val="00005188"/>
    <w:rsid w:val="000E60E0"/>
    <w:rsid w:val="001E7C27"/>
    <w:rsid w:val="008F6729"/>
    <w:rsid w:val="00A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AF80-06C8-41B3-8EC1-42605093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10450</Characters>
  <Application>Microsoft Office Word</Application>
  <DocSecurity>0</DocSecurity>
  <Lines>87</Lines>
  <Paragraphs>24</Paragraphs>
  <ScaleCrop>false</ScaleCrop>
  <Company>Trigema</Company>
  <LinksUpToDate>false</LinksUpToDate>
  <CharactersWithSpaces>12197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Kristýna</dc:creator>
  <cp:lastModifiedBy>Konečná Kristýna</cp:lastModifiedBy>
  <cp:revision>3</cp:revision>
  <dcterms:created xsi:type="dcterms:W3CDTF">2019-04-17T11:45:00Z</dcterms:created>
  <dcterms:modified xsi:type="dcterms:W3CDTF">2019-04-17T12:24:00Z</dcterms:modified>
</cp:coreProperties>
</file>