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DD369" w14:textId="77777777" w:rsidR="003B29EB" w:rsidRDefault="003B29EB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42A446B9" w14:textId="77777777" w:rsidR="003B29EB" w:rsidRDefault="003B29EB">
      <w:pPr>
        <w:spacing w:before="100" w:after="100"/>
        <w:jc w:val="both"/>
      </w:pPr>
    </w:p>
    <w:p w14:paraId="55944085" w14:textId="77777777" w:rsidR="00984B45" w:rsidRDefault="00984B45">
      <w:pPr>
        <w:spacing w:before="100" w:after="100" w:line="360" w:lineRule="auto"/>
        <w:jc w:val="both"/>
        <w:rPr>
          <w:rFonts w:ascii="Arial" w:hAnsi="Arial"/>
          <w:sz w:val="21"/>
          <w:szCs w:val="21"/>
        </w:rPr>
      </w:pPr>
    </w:p>
    <w:p w14:paraId="09E1DE56" w14:textId="71ECE2F2" w:rsidR="0051581B" w:rsidRDefault="007C7766" w:rsidP="0012554F">
      <w:pPr>
        <w:jc w:val="center"/>
        <w:rPr>
          <w:rFonts w:eastAsia="Times New Roman" w:cs="Arial"/>
          <w:b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>Kus a</w:t>
      </w:r>
      <w:r w:rsidR="0012554F" w:rsidRPr="0012554F">
        <w:rPr>
          <w:b/>
          <w:sz w:val="28"/>
          <w:szCs w:val="28"/>
        </w:rPr>
        <w:t xml:space="preserve">rménské duše Josefa Bosáka a práce </w:t>
      </w:r>
      <w:r w:rsidR="0012554F" w:rsidRPr="0012554F">
        <w:rPr>
          <w:rFonts w:eastAsia="Times New Roman" w:cs="Arial"/>
          <w:b/>
          <w:color w:val="0D0D0D" w:themeColor="text1" w:themeTint="F2"/>
          <w:sz w:val="28"/>
          <w:szCs w:val="28"/>
        </w:rPr>
        <w:t xml:space="preserve">Ateliéru vizuální komunikace </w:t>
      </w:r>
    </w:p>
    <w:p w14:paraId="3731A2F4" w14:textId="391B36CD" w:rsidR="00DE4B16" w:rsidRPr="0012554F" w:rsidRDefault="0012554F" w:rsidP="0012554F">
      <w:pPr>
        <w:jc w:val="center"/>
        <w:rPr>
          <w:b/>
          <w:sz w:val="28"/>
          <w:szCs w:val="28"/>
        </w:rPr>
      </w:pPr>
      <w:r w:rsidRPr="0012554F">
        <w:rPr>
          <w:rFonts w:eastAsia="Times New Roman" w:cs="Arial"/>
          <w:b/>
          <w:color w:val="0D0D0D" w:themeColor="text1" w:themeTint="F2"/>
          <w:sz w:val="28"/>
          <w:szCs w:val="28"/>
        </w:rPr>
        <w:t xml:space="preserve">přes léto v Czech </w:t>
      </w:r>
      <w:proofErr w:type="spellStart"/>
      <w:r w:rsidRPr="0012554F">
        <w:rPr>
          <w:rFonts w:eastAsia="Times New Roman" w:cs="Arial"/>
          <w:b/>
          <w:color w:val="0D0D0D" w:themeColor="text1" w:themeTint="F2"/>
          <w:sz w:val="28"/>
          <w:szCs w:val="28"/>
        </w:rPr>
        <w:t>Photo</w:t>
      </w:r>
      <w:proofErr w:type="spellEnd"/>
      <w:r w:rsidRPr="0012554F">
        <w:rPr>
          <w:rFonts w:eastAsia="Times New Roman" w:cs="Arial"/>
          <w:b/>
          <w:color w:val="0D0D0D" w:themeColor="text1" w:themeTint="F2"/>
          <w:sz w:val="28"/>
          <w:szCs w:val="28"/>
        </w:rPr>
        <w:t xml:space="preserve"> Centre</w:t>
      </w:r>
    </w:p>
    <w:p w14:paraId="0645495B" w14:textId="77777777" w:rsidR="00DE4B16" w:rsidRDefault="00DE4B16" w:rsidP="00DE4B16"/>
    <w:p w14:paraId="7655D3A7" w14:textId="1D70E711" w:rsidR="00DE4B16" w:rsidRPr="0012554F" w:rsidRDefault="00DE4B16" w:rsidP="0012554F">
      <w:pPr>
        <w:spacing w:line="360" w:lineRule="auto"/>
        <w:jc w:val="both"/>
        <w:rPr>
          <w:b/>
          <w:color w:val="0D0D0D" w:themeColor="text1" w:themeTint="F2"/>
        </w:rPr>
      </w:pPr>
      <w:r w:rsidRPr="0012554F">
        <w:rPr>
          <w:b/>
          <w:color w:val="0D0D0D" w:themeColor="text1" w:themeTint="F2"/>
        </w:rPr>
        <w:t xml:space="preserve">Multižánrová galerie Czech </w:t>
      </w:r>
      <w:proofErr w:type="spellStart"/>
      <w:r w:rsidRPr="0012554F">
        <w:rPr>
          <w:b/>
          <w:color w:val="0D0D0D" w:themeColor="text1" w:themeTint="F2"/>
        </w:rPr>
        <w:t>Photo</w:t>
      </w:r>
      <w:proofErr w:type="spellEnd"/>
      <w:r w:rsidRPr="0012554F">
        <w:rPr>
          <w:b/>
          <w:color w:val="0D0D0D" w:themeColor="text1" w:themeTint="F2"/>
        </w:rPr>
        <w:t xml:space="preserve"> Centre představí od středy 13. června fotografie Josefa Bosáka, držitele titulů AFIAP a EFIAP Mezinárodní federace fotografického umění. Výstava Kus arménské duše ukáže život </w:t>
      </w:r>
      <w:r w:rsidR="0051581B">
        <w:rPr>
          <w:b/>
          <w:color w:val="0D0D0D" w:themeColor="text1" w:themeTint="F2"/>
        </w:rPr>
        <w:t>tamních</w:t>
      </w:r>
      <w:r w:rsidRPr="0012554F">
        <w:rPr>
          <w:b/>
          <w:color w:val="0D0D0D" w:themeColor="text1" w:themeTint="F2"/>
        </w:rPr>
        <w:t xml:space="preserve"> lidí. </w:t>
      </w:r>
      <w:r w:rsidR="0051581B">
        <w:rPr>
          <w:b/>
          <w:color w:val="0D0D0D" w:themeColor="text1" w:themeTint="F2"/>
        </w:rPr>
        <w:t>V</w:t>
      </w:r>
      <w:r w:rsidRPr="0012554F">
        <w:rPr>
          <w:b/>
          <w:color w:val="0D0D0D" w:themeColor="text1" w:themeTint="F2"/>
        </w:rPr>
        <w:t xml:space="preserve"> Malé výstavní síni galerie </w:t>
      </w:r>
      <w:r w:rsidR="0051581B">
        <w:rPr>
          <w:b/>
          <w:color w:val="0D0D0D" w:themeColor="text1" w:themeTint="F2"/>
        </w:rPr>
        <w:t xml:space="preserve">tuto kolekci </w:t>
      </w:r>
      <w:r w:rsidRPr="0012554F">
        <w:rPr>
          <w:b/>
          <w:color w:val="0D0D0D" w:themeColor="text1" w:themeTint="F2"/>
        </w:rPr>
        <w:t>doplní výstava Každé úterý</w:t>
      </w:r>
      <w:r w:rsidRPr="0012554F">
        <w:rPr>
          <w:rFonts w:eastAsia="Times New Roman" w:cs="Arial"/>
          <w:b/>
          <w:color w:val="0D0D0D" w:themeColor="text1" w:themeTint="F2"/>
        </w:rPr>
        <w:t xml:space="preserve"> absolventů </w:t>
      </w:r>
      <w:r w:rsidR="0012554F" w:rsidRPr="0012554F">
        <w:rPr>
          <w:rFonts w:eastAsia="Times New Roman" w:cs="Arial"/>
          <w:b/>
          <w:color w:val="0D0D0D" w:themeColor="text1" w:themeTint="F2"/>
        </w:rPr>
        <w:t xml:space="preserve">Ateliéru vizuální komunikace Czech </w:t>
      </w:r>
      <w:proofErr w:type="spellStart"/>
      <w:r w:rsidR="0012554F" w:rsidRPr="0012554F">
        <w:rPr>
          <w:rFonts w:eastAsia="Times New Roman" w:cs="Arial"/>
          <w:b/>
          <w:color w:val="0D0D0D" w:themeColor="text1" w:themeTint="F2"/>
        </w:rPr>
        <w:t>Photo</w:t>
      </w:r>
      <w:proofErr w:type="spellEnd"/>
      <w:r w:rsidR="0012554F" w:rsidRPr="0012554F">
        <w:rPr>
          <w:rFonts w:eastAsia="Times New Roman" w:cs="Arial"/>
          <w:b/>
          <w:color w:val="0D0D0D" w:themeColor="text1" w:themeTint="F2"/>
        </w:rPr>
        <w:t xml:space="preserve"> Centre, který vede fotografka</w:t>
      </w:r>
      <w:r w:rsidRPr="0012554F">
        <w:rPr>
          <w:b/>
          <w:color w:val="0D0D0D" w:themeColor="text1" w:themeTint="F2"/>
        </w:rPr>
        <w:t xml:space="preserve"> </w:t>
      </w:r>
      <w:r w:rsidR="0012554F" w:rsidRPr="0012554F">
        <w:rPr>
          <w:b/>
          <w:color w:val="0D0D0D" w:themeColor="text1" w:themeTint="F2"/>
        </w:rPr>
        <w:t>Štěpánka</w:t>
      </w:r>
      <w:r w:rsidRPr="0012554F">
        <w:rPr>
          <w:b/>
          <w:color w:val="0D0D0D" w:themeColor="text1" w:themeTint="F2"/>
        </w:rPr>
        <w:t xml:space="preserve"> Stein</w:t>
      </w:r>
      <w:r w:rsidR="0012554F" w:rsidRPr="0012554F">
        <w:rPr>
          <w:b/>
          <w:color w:val="0D0D0D" w:themeColor="text1" w:themeTint="F2"/>
        </w:rPr>
        <w:t>.</w:t>
      </w:r>
    </w:p>
    <w:p w14:paraId="5DED75BB" w14:textId="77777777" w:rsidR="0012554F" w:rsidRPr="0012554F" w:rsidRDefault="0012554F" w:rsidP="0012554F">
      <w:pPr>
        <w:spacing w:line="360" w:lineRule="auto"/>
        <w:jc w:val="both"/>
        <w:rPr>
          <w:color w:val="0D0D0D" w:themeColor="text1" w:themeTint="F2"/>
        </w:rPr>
      </w:pPr>
    </w:p>
    <w:p w14:paraId="55A5AB79" w14:textId="77777777" w:rsidR="00DE4B16" w:rsidRPr="0012554F" w:rsidRDefault="00DE4B16" w:rsidP="0012554F">
      <w:pPr>
        <w:spacing w:line="360" w:lineRule="auto"/>
        <w:jc w:val="both"/>
        <w:rPr>
          <w:color w:val="0D0D0D" w:themeColor="text1" w:themeTint="F2"/>
        </w:rPr>
      </w:pPr>
      <w:r w:rsidRPr="0012554F">
        <w:rPr>
          <w:color w:val="0D0D0D" w:themeColor="text1" w:themeTint="F2"/>
        </w:rPr>
        <w:t xml:space="preserve">Prostřednictvím fotografií tváří starých lidí, kteří zažili hrůzy genocidy a občanských válek, ale i mladých lidí a dětí se výstava v Czech </w:t>
      </w:r>
      <w:proofErr w:type="spellStart"/>
      <w:r w:rsidRPr="0012554F">
        <w:rPr>
          <w:color w:val="0D0D0D" w:themeColor="text1" w:themeTint="F2"/>
        </w:rPr>
        <w:t>Photo</w:t>
      </w:r>
      <w:proofErr w:type="spellEnd"/>
      <w:r w:rsidRPr="0012554F">
        <w:rPr>
          <w:color w:val="0D0D0D" w:themeColor="text1" w:themeTint="F2"/>
        </w:rPr>
        <w:t xml:space="preserve"> Centre zaměří na zmapování pohnuté historie tamního života. Fotograf pořizoval snímky lidí při práci, doma, zábavě, ale také třeba v místní polorozpadlé zanedbané nemocnici.</w:t>
      </w:r>
    </w:p>
    <w:p w14:paraId="4FB019E5" w14:textId="12623672" w:rsidR="00DE4B16" w:rsidRPr="0012554F" w:rsidRDefault="00DE4B16" w:rsidP="0012554F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D0D0D" w:themeColor="text1" w:themeTint="F2"/>
        </w:rPr>
      </w:pPr>
      <w:r w:rsidRPr="0012554F">
        <w:rPr>
          <w:rFonts w:eastAsia="Times New Roman" w:cstheme="minorHAnsi"/>
          <w:color w:val="0D0D0D" w:themeColor="text1" w:themeTint="F2"/>
        </w:rPr>
        <w:t xml:space="preserve">Arménské hornaté území, poznamenané pohnutou historií a utrpením lidí způsobeným rozhodováním politiků a nesmiřitelnými konflikty mezi křesťany a muslimy, se stalo osudovým cílem autora. I přes všechna příkoří </w:t>
      </w:r>
      <w:r w:rsidR="0051581B">
        <w:rPr>
          <w:rFonts w:eastAsia="Times New Roman" w:cstheme="minorHAnsi"/>
          <w:color w:val="0D0D0D" w:themeColor="text1" w:themeTint="F2"/>
        </w:rPr>
        <w:t>páchaná na místních obyvatel</w:t>
      </w:r>
      <w:r w:rsidR="007C7766">
        <w:rPr>
          <w:rFonts w:eastAsia="Times New Roman" w:cstheme="minorHAnsi"/>
          <w:color w:val="0D0D0D" w:themeColor="text1" w:themeTint="F2"/>
        </w:rPr>
        <w:t>í</w:t>
      </w:r>
      <w:r w:rsidR="0051581B">
        <w:rPr>
          <w:rFonts w:eastAsia="Times New Roman" w:cstheme="minorHAnsi"/>
          <w:color w:val="0D0D0D" w:themeColor="text1" w:themeTint="F2"/>
        </w:rPr>
        <w:t>ch</w:t>
      </w:r>
      <w:r w:rsidRPr="0012554F">
        <w:rPr>
          <w:rFonts w:eastAsia="Times New Roman" w:cstheme="minorHAnsi"/>
          <w:color w:val="0D0D0D" w:themeColor="text1" w:themeTint="F2"/>
        </w:rPr>
        <w:t xml:space="preserve"> zůstávají podle Bosáka domorodí Arméni velmi přátelskými lidmi s obrovským smyslem pro pohostinnost. </w:t>
      </w:r>
    </w:p>
    <w:p w14:paraId="31DE5756" w14:textId="53FB777E" w:rsidR="00DE4B16" w:rsidRPr="0012554F" w:rsidRDefault="00DE4B16" w:rsidP="0012554F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D0D0D" w:themeColor="text1" w:themeTint="F2"/>
        </w:rPr>
      </w:pPr>
      <w:r w:rsidRPr="0012554F">
        <w:rPr>
          <w:rFonts w:eastAsia="Times New Roman" w:cstheme="minorHAnsi"/>
          <w:color w:val="0D0D0D" w:themeColor="text1" w:themeTint="F2"/>
        </w:rPr>
        <w:t xml:space="preserve">Do Arménie a Náhorního Karabachu se fotograf úplně zamiloval a každoročně je navštěvuje. Nachází zde klid, mír a pokoru. Při jedné z jeho nedávných návštěv se stal </w:t>
      </w:r>
      <w:r w:rsidR="0051581B">
        <w:rPr>
          <w:rFonts w:eastAsia="Times New Roman" w:cstheme="minorHAnsi"/>
          <w:color w:val="0D0D0D" w:themeColor="text1" w:themeTint="F2"/>
        </w:rPr>
        <w:t xml:space="preserve">navíc </w:t>
      </w:r>
      <w:r w:rsidRPr="0012554F">
        <w:rPr>
          <w:rFonts w:eastAsia="Times New Roman" w:cstheme="minorHAnsi"/>
          <w:color w:val="0D0D0D" w:themeColor="text1" w:themeTint="F2"/>
        </w:rPr>
        <w:t xml:space="preserve">očitým svědkem sametové revoluce, ve které zvítězila opozice. Do čela parlamentu se postavil vůdce protivládních protestů Nikol </w:t>
      </w:r>
      <w:proofErr w:type="spellStart"/>
      <w:r w:rsidRPr="0012554F">
        <w:rPr>
          <w:rFonts w:eastAsia="Times New Roman" w:cstheme="minorHAnsi"/>
          <w:color w:val="0D0D0D" w:themeColor="text1" w:themeTint="F2"/>
        </w:rPr>
        <w:t>Pašinjan</w:t>
      </w:r>
      <w:proofErr w:type="spellEnd"/>
      <w:r w:rsidRPr="0012554F">
        <w:rPr>
          <w:rFonts w:eastAsia="Times New Roman" w:cstheme="minorHAnsi"/>
          <w:color w:val="0D0D0D" w:themeColor="text1" w:themeTint="F2"/>
        </w:rPr>
        <w:t xml:space="preserve">. Kus arménské duše je výstava, která zachycuje </w:t>
      </w:r>
      <w:r w:rsidR="0051581B">
        <w:rPr>
          <w:rFonts w:eastAsia="Times New Roman" w:cstheme="minorHAnsi"/>
          <w:color w:val="0D0D0D" w:themeColor="text1" w:themeTint="F2"/>
        </w:rPr>
        <w:t xml:space="preserve">část z </w:t>
      </w:r>
      <w:r w:rsidRPr="0012554F">
        <w:rPr>
          <w:rFonts w:eastAsia="Times New Roman" w:cstheme="minorHAnsi"/>
          <w:color w:val="0D0D0D" w:themeColor="text1" w:themeTint="F2"/>
        </w:rPr>
        <w:t xml:space="preserve">toho, co na svých cestách Bosák prožívá. </w:t>
      </w:r>
    </w:p>
    <w:p w14:paraId="39C93C5C" w14:textId="77777777" w:rsidR="00DE4B16" w:rsidRPr="0012554F" w:rsidRDefault="00DE4B16" w:rsidP="0012554F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D0D0D" w:themeColor="text1" w:themeTint="F2"/>
        </w:rPr>
      </w:pPr>
      <w:r w:rsidRPr="0012554F">
        <w:rPr>
          <w:rFonts w:eastAsia="Times New Roman" w:cstheme="minorHAnsi"/>
          <w:color w:val="0D0D0D" w:themeColor="text1" w:themeTint="F2"/>
        </w:rPr>
        <w:t xml:space="preserve">S fotografováním Josef Bosák původně začal v roce 2003. V roce 2007 navštívil zakavkazskou zemi Arménii a ta ho natolik okouzlila, že jeho další cesty opět vedly do těchto míst. Začal se zaměřovat na zachycení podoby člověka a sociální reportáže. V průběhu třech let několikrát navštívil také </w:t>
      </w:r>
      <w:proofErr w:type="spellStart"/>
      <w:r w:rsidRPr="0012554F">
        <w:rPr>
          <w:rFonts w:eastAsia="Times New Roman" w:cstheme="minorHAnsi"/>
          <w:color w:val="0D0D0D" w:themeColor="text1" w:themeTint="F2"/>
        </w:rPr>
        <w:t>karabažskou</w:t>
      </w:r>
      <w:proofErr w:type="spellEnd"/>
      <w:r w:rsidRPr="0012554F">
        <w:rPr>
          <w:rFonts w:eastAsia="Times New Roman" w:cstheme="minorHAnsi"/>
          <w:color w:val="0D0D0D" w:themeColor="text1" w:themeTint="F2"/>
        </w:rPr>
        <w:t xml:space="preserve"> nemocnici, kde vzniklo mnoho fotografií, které jsou natolik emočně silné, že na mezinárodních fotografických soutěžích a salónech zaujaly porotu a byly velice úspěšně hodnoceny. </w:t>
      </w:r>
    </w:p>
    <w:p w14:paraId="49F4BBE1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4CD87231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26A19845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205B5A12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6B9B378F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3CAF4CAE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2C1D800F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02C698EB" w14:textId="77777777" w:rsidR="0012554F" w:rsidRDefault="0012554F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71240F1D" w14:textId="77777777" w:rsidR="0051581B" w:rsidRDefault="0051581B" w:rsidP="0012554F">
      <w:pPr>
        <w:shd w:val="clear" w:color="auto" w:fill="FFFFFF"/>
        <w:spacing w:after="0" w:line="360" w:lineRule="auto"/>
        <w:jc w:val="both"/>
        <w:rPr>
          <w:color w:val="0D0D0D" w:themeColor="text1" w:themeTint="F2"/>
        </w:rPr>
      </w:pPr>
    </w:p>
    <w:p w14:paraId="781D5F26" w14:textId="49CC1814" w:rsidR="00DE4B16" w:rsidRPr="0012554F" w:rsidRDefault="00DE4B16" w:rsidP="0012554F">
      <w:pPr>
        <w:shd w:val="clear" w:color="auto" w:fill="FFFFFF"/>
        <w:spacing w:after="0" w:line="360" w:lineRule="auto"/>
        <w:jc w:val="both"/>
        <w:rPr>
          <w:rFonts w:eastAsia="Times New Roman" w:cs="Arial"/>
          <w:color w:val="0D0D0D" w:themeColor="text1" w:themeTint="F2"/>
        </w:rPr>
      </w:pPr>
      <w:r w:rsidRPr="0012554F">
        <w:rPr>
          <w:color w:val="0D0D0D" w:themeColor="text1" w:themeTint="F2"/>
        </w:rPr>
        <w:t xml:space="preserve">V Malé výstavní síni </w:t>
      </w:r>
      <w:r w:rsidR="00F660F8">
        <w:rPr>
          <w:color w:val="0D0D0D" w:themeColor="text1" w:themeTint="F2"/>
        </w:rPr>
        <w:t xml:space="preserve">Czech </w:t>
      </w:r>
      <w:proofErr w:type="spellStart"/>
      <w:r w:rsidR="00F660F8">
        <w:rPr>
          <w:color w:val="0D0D0D" w:themeColor="text1" w:themeTint="F2"/>
        </w:rPr>
        <w:t>Photo</w:t>
      </w:r>
      <w:proofErr w:type="spellEnd"/>
      <w:r w:rsidR="00F660F8">
        <w:rPr>
          <w:color w:val="0D0D0D" w:themeColor="text1" w:themeTint="F2"/>
        </w:rPr>
        <w:t xml:space="preserve"> Centre </w:t>
      </w:r>
      <w:r w:rsidRPr="0012554F">
        <w:rPr>
          <w:color w:val="0D0D0D" w:themeColor="text1" w:themeTint="F2"/>
        </w:rPr>
        <w:t xml:space="preserve">se od 13. června mohou návštěvníci seznámit s výstavou </w:t>
      </w:r>
      <w:r w:rsidRPr="0012554F">
        <w:rPr>
          <w:rFonts w:eastAsia="Times New Roman" w:cs="Arial"/>
          <w:color w:val="0D0D0D" w:themeColor="text1" w:themeTint="F2"/>
        </w:rPr>
        <w:t xml:space="preserve">Každé úterý. Ta představí soubor </w:t>
      </w:r>
      <w:proofErr w:type="spellStart"/>
      <w:r w:rsidRPr="0012554F">
        <w:rPr>
          <w:rFonts w:eastAsia="Times New Roman" w:cs="Arial"/>
          <w:color w:val="0D0D0D" w:themeColor="text1" w:themeTint="F2"/>
        </w:rPr>
        <w:t>KaMMArádi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od Martina Dohnala, jenž zachycuje kamarádství v bojovém sportu </w:t>
      </w:r>
      <w:proofErr w:type="spellStart"/>
      <w:r w:rsidRPr="0012554F">
        <w:rPr>
          <w:rFonts w:eastAsia="Times New Roman" w:cs="Arial"/>
          <w:color w:val="0D0D0D" w:themeColor="text1" w:themeTint="F2"/>
        </w:rPr>
        <w:t>Mixed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</w:t>
      </w:r>
      <w:proofErr w:type="spellStart"/>
      <w:r w:rsidRPr="0012554F">
        <w:rPr>
          <w:rFonts w:eastAsia="Times New Roman" w:cs="Arial"/>
          <w:color w:val="0D0D0D" w:themeColor="text1" w:themeTint="F2"/>
        </w:rPr>
        <w:t>Martial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</w:t>
      </w:r>
      <w:proofErr w:type="spellStart"/>
      <w:r w:rsidRPr="0012554F">
        <w:rPr>
          <w:rFonts w:eastAsia="Times New Roman" w:cs="Arial"/>
          <w:color w:val="0D0D0D" w:themeColor="text1" w:themeTint="F2"/>
        </w:rPr>
        <w:t>Arts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. Dále své fotky </w:t>
      </w:r>
      <w:r w:rsidR="0051581B">
        <w:rPr>
          <w:rFonts w:eastAsia="Times New Roman" w:cs="Arial"/>
          <w:color w:val="0D0D0D" w:themeColor="text1" w:themeTint="F2"/>
        </w:rPr>
        <w:t>prezentuje</w:t>
      </w:r>
      <w:r w:rsidRPr="0012554F">
        <w:rPr>
          <w:rFonts w:eastAsia="Times New Roman" w:cs="Arial"/>
          <w:color w:val="0D0D0D" w:themeColor="text1" w:themeTint="F2"/>
        </w:rPr>
        <w:t xml:space="preserve"> mladá studentka fotografie Romana Červenková, která se snažila vystihnout pomocí dobrovolníků, ručníků a černého fixu to, co na svém těle chtějí lidé změnit. Další soubor </w:t>
      </w:r>
      <w:proofErr w:type="spellStart"/>
      <w:r w:rsidRPr="0012554F">
        <w:rPr>
          <w:rFonts w:eastAsia="Times New Roman" w:cs="Arial"/>
          <w:color w:val="0D0D0D" w:themeColor="text1" w:themeTint="F2"/>
        </w:rPr>
        <w:t>Torn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</w:t>
      </w:r>
      <w:proofErr w:type="spellStart"/>
      <w:r w:rsidRPr="0012554F">
        <w:rPr>
          <w:rFonts w:eastAsia="Times New Roman" w:cs="Arial"/>
          <w:color w:val="0D0D0D" w:themeColor="text1" w:themeTint="F2"/>
        </w:rPr>
        <w:t>Apart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od Adély Kodl se zabývá obdobím, kdy se z dítěte stává dospělý</w:t>
      </w:r>
      <w:r w:rsidR="0051581B">
        <w:rPr>
          <w:rFonts w:eastAsia="Times New Roman" w:cs="Arial"/>
          <w:color w:val="0D0D0D" w:themeColor="text1" w:themeTint="F2"/>
        </w:rPr>
        <w:t xml:space="preserve"> a</w:t>
      </w:r>
      <w:r w:rsidRPr="0012554F">
        <w:rPr>
          <w:rFonts w:eastAsia="Times New Roman" w:cs="Arial"/>
          <w:color w:val="0D0D0D" w:themeColor="text1" w:themeTint="F2"/>
        </w:rPr>
        <w:t xml:space="preserve"> kdy mladiství zažívají bitvu v sobě samých. Instalace Jiřího Kociána zase napůl vážně a napůl ironicky pracuje se svým tělem. Soubor </w:t>
      </w:r>
      <w:proofErr w:type="spellStart"/>
      <w:r w:rsidRPr="0012554F">
        <w:rPr>
          <w:rFonts w:eastAsia="Times New Roman" w:cs="Arial"/>
          <w:color w:val="0D0D0D" w:themeColor="text1" w:themeTint="F2"/>
        </w:rPr>
        <w:t>Tension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2018 od Milana Arnošta se zabývá reflexí současných teenager</w:t>
      </w:r>
      <w:r w:rsidR="00F660F8">
        <w:rPr>
          <w:rFonts w:eastAsia="Times New Roman" w:cs="Arial"/>
          <w:color w:val="0D0D0D" w:themeColor="text1" w:themeTint="F2"/>
        </w:rPr>
        <w:t>ů. Jitka Kozáková ukazuje</w:t>
      </w:r>
      <w:r w:rsidRPr="0012554F">
        <w:rPr>
          <w:rFonts w:eastAsia="Times New Roman" w:cs="Arial"/>
          <w:color w:val="0D0D0D" w:themeColor="text1" w:themeTint="F2"/>
        </w:rPr>
        <w:t xml:space="preserve"> soubor Sestřenice, který je složen z portrétních snímků dotýkajících se nevinnosti, jemnosti a pevného rodinného pouta. Andrea Petrovičová prezentuje pouze jednu fotku, která je však emocionálně velice silná. Expozice Petra Neugebauera </w:t>
      </w:r>
      <w:proofErr w:type="spellStart"/>
      <w:r w:rsidRPr="0012554F">
        <w:rPr>
          <w:rFonts w:eastAsia="Times New Roman" w:cs="Arial"/>
          <w:color w:val="0D0D0D" w:themeColor="text1" w:themeTint="F2"/>
        </w:rPr>
        <w:t>eForce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FEE Prague </w:t>
      </w:r>
      <w:proofErr w:type="spellStart"/>
      <w:r w:rsidRPr="0012554F">
        <w:rPr>
          <w:rFonts w:eastAsia="Times New Roman" w:cs="Arial"/>
          <w:color w:val="0D0D0D" w:themeColor="text1" w:themeTint="F2"/>
        </w:rPr>
        <w:t>Formula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zase  zachycuje práci na tvorbě elektrické formule pro mezinárodní soutěž </w:t>
      </w:r>
      <w:proofErr w:type="spellStart"/>
      <w:r w:rsidRPr="0012554F">
        <w:rPr>
          <w:rFonts w:eastAsia="Times New Roman" w:cs="Arial"/>
          <w:color w:val="0D0D0D" w:themeColor="text1" w:themeTint="F2"/>
        </w:rPr>
        <w:t>Formula</w:t>
      </w:r>
      <w:proofErr w:type="spellEnd"/>
      <w:r w:rsidRPr="0012554F">
        <w:rPr>
          <w:rFonts w:eastAsia="Times New Roman" w:cs="Arial"/>
          <w:color w:val="0D0D0D" w:themeColor="text1" w:themeTint="F2"/>
        </w:rPr>
        <w:t xml:space="preserve"> Student.</w:t>
      </w:r>
    </w:p>
    <w:p w14:paraId="07282F35" w14:textId="77777777" w:rsidR="007C7766" w:rsidRDefault="007C7766" w:rsidP="0012554F">
      <w:pPr>
        <w:spacing w:line="360" w:lineRule="auto"/>
        <w:jc w:val="both"/>
        <w:rPr>
          <w:color w:val="0D0D0D" w:themeColor="text1" w:themeTint="F2"/>
        </w:rPr>
      </w:pPr>
    </w:p>
    <w:p w14:paraId="14EF7111" w14:textId="6A0B0666" w:rsidR="00DE4B16" w:rsidRDefault="007C7766" w:rsidP="0012554F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V</w:t>
      </w:r>
      <w:r w:rsidR="004B7A2A">
        <w:rPr>
          <w:color w:val="0D0D0D" w:themeColor="text1" w:themeTint="F2"/>
        </w:rPr>
        <w:t>ýstava</w:t>
      </w:r>
      <w:bookmarkStart w:id="0" w:name="_GoBack"/>
      <w:bookmarkEnd w:id="0"/>
      <w:r w:rsidR="00DE4B16" w:rsidRPr="0012554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Kus </w:t>
      </w:r>
      <w:r w:rsidRPr="007C7766">
        <w:t>arménské duše</w:t>
      </w:r>
      <w:r>
        <w:rPr>
          <w:color w:val="0D0D0D" w:themeColor="text1" w:themeTint="F2"/>
        </w:rPr>
        <w:t xml:space="preserve"> bude v Czech </w:t>
      </w:r>
      <w:proofErr w:type="spellStart"/>
      <w:r>
        <w:rPr>
          <w:color w:val="0D0D0D" w:themeColor="text1" w:themeTint="F2"/>
        </w:rPr>
        <w:t>Photo</w:t>
      </w:r>
      <w:proofErr w:type="spellEnd"/>
      <w:r>
        <w:rPr>
          <w:color w:val="0D0D0D" w:themeColor="text1" w:themeTint="F2"/>
        </w:rPr>
        <w:t xml:space="preserve"> Centre otevřena</w:t>
      </w:r>
      <w:r w:rsidR="00DE4B16" w:rsidRPr="0012554F">
        <w:rPr>
          <w:color w:val="0D0D0D" w:themeColor="text1" w:themeTint="F2"/>
        </w:rPr>
        <w:t xml:space="preserve"> do 12. srpna. </w:t>
      </w:r>
      <w:r>
        <w:rPr>
          <w:color w:val="0D0D0D" w:themeColor="text1" w:themeTint="F2"/>
        </w:rPr>
        <w:t xml:space="preserve">Výstava Každé úterý do 1. července. Prostory budou návštěvníkům k dispozici </w:t>
      </w:r>
      <w:r w:rsidRPr="0012554F">
        <w:rPr>
          <w:color w:val="0D0D0D" w:themeColor="text1" w:themeTint="F2"/>
        </w:rPr>
        <w:t>každý den kromě pondělí</w:t>
      </w:r>
      <w:r>
        <w:rPr>
          <w:color w:val="0D0D0D" w:themeColor="text1" w:themeTint="F2"/>
        </w:rPr>
        <w:t>, v</w:t>
      </w:r>
      <w:r w:rsidR="00DE4B16" w:rsidRPr="0012554F">
        <w:rPr>
          <w:color w:val="0D0D0D" w:themeColor="text1" w:themeTint="F2"/>
        </w:rPr>
        <w:t> úterý až pátek vždy od 11.00 do 18.00 hodin a o víkendu od 10.00 do 18.00 hodin. Základní vstupné činí 80 a snížené 40 korun. Galerie leží jen zhruba 100 metrů od stanice metra Nové Butovice na adrese Seydlerova 2835/4, Praha 5.</w:t>
      </w:r>
    </w:p>
    <w:p w14:paraId="7E645708" w14:textId="77777777" w:rsidR="0051581B" w:rsidRPr="0012554F" w:rsidRDefault="0051581B" w:rsidP="0012554F">
      <w:pPr>
        <w:spacing w:line="360" w:lineRule="auto"/>
        <w:jc w:val="both"/>
        <w:rPr>
          <w:color w:val="0D0D0D" w:themeColor="text1" w:themeTint="F2"/>
        </w:rPr>
      </w:pPr>
    </w:p>
    <w:p w14:paraId="40D1442F" w14:textId="77777777" w:rsidR="00DE4B16" w:rsidRPr="0012554F" w:rsidRDefault="00DE4B16" w:rsidP="0012554F">
      <w:pPr>
        <w:spacing w:line="360" w:lineRule="auto"/>
        <w:jc w:val="both"/>
        <w:rPr>
          <w:rStyle w:val="Hypertextovodkaz"/>
          <w:rFonts w:cstheme="minorHAnsi"/>
          <w:color w:val="0D0D0D" w:themeColor="text1" w:themeTint="F2"/>
        </w:rPr>
      </w:pPr>
      <w:r w:rsidRPr="0012554F">
        <w:rPr>
          <w:rFonts w:cstheme="minorHAnsi"/>
          <w:color w:val="0D0D0D" w:themeColor="text1" w:themeTint="F2"/>
        </w:rPr>
        <w:t xml:space="preserve">Další informace lze nalézt na </w:t>
      </w:r>
      <w:hyperlink r:id="rId7" w:history="1">
        <w:r w:rsidRPr="0012554F">
          <w:rPr>
            <w:rStyle w:val="Hypertextovodkaz"/>
            <w:rFonts w:cstheme="minorHAnsi"/>
            <w:color w:val="0D0D0D" w:themeColor="text1" w:themeTint="F2"/>
          </w:rPr>
          <w:t>www.czechphotocentre.cz</w:t>
        </w:r>
      </w:hyperlink>
      <w:r w:rsidRPr="0012554F">
        <w:rPr>
          <w:rStyle w:val="Hypertextovodkaz"/>
          <w:rFonts w:cstheme="minorHAnsi"/>
          <w:color w:val="0D0D0D" w:themeColor="text1" w:themeTint="F2"/>
        </w:rPr>
        <w:t>.</w:t>
      </w:r>
    </w:p>
    <w:p w14:paraId="23D51B55" w14:textId="77777777" w:rsidR="0056130A" w:rsidRDefault="0056130A" w:rsidP="0056130A">
      <w:pPr>
        <w:jc w:val="both"/>
      </w:pPr>
    </w:p>
    <w:p w14:paraId="4B509009" w14:textId="77777777" w:rsidR="0012554F" w:rsidRDefault="0012554F" w:rsidP="0056130A">
      <w:pPr>
        <w:jc w:val="both"/>
      </w:pPr>
    </w:p>
    <w:p w14:paraId="43CEF9E6" w14:textId="77777777" w:rsidR="00DE4B16" w:rsidRDefault="00DE4B16" w:rsidP="0056130A">
      <w:pPr>
        <w:jc w:val="both"/>
      </w:pPr>
    </w:p>
    <w:p w14:paraId="092B1B39" w14:textId="77777777" w:rsidR="0056130A" w:rsidRPr="0012554F" w:rsidRDefault="0056130A" w:rsidP="0056130A">
      <w:pPr>
        <w:spacing w:line="360" w:lineRule="auto"/>
      </w:pPr>
      <w:r w:rsidRPr="0012554F">
        <w:rPr>
          <w:rFonts w:cstheme="minorHAnsi"/>
          <w:b/>
        </w:rPr>
        <w:t xml:space="preserve">Kontakty a další informace: </w:t>
      </w:r>
      <w:r w:rsidRPr="0012554F">
        <w:rPr>
          <w:rFonts w:eastAsia="Arial" w:cstheme="minorHAnsi"/>
        </w:rPr>
        <w:t xml:space="preserve">Public relations - Radek Polák tel.: +420 778 747 113,  </w:t>
      </w:r>
      <w:hyperlink r:id="rId8" w:history="1">
        <w:r w:rsidRPr="0012554F">
          <w:rPr>
            <w:rStyle w:val="Hypertextovodkaz"/>
            <w:rFonts w:cstheme="minorHAnsi"/>
          </w:rPr>
          <w:t>polak@czechpressphoto.cz</w:t>
        </w:r>
      </w:hyperlink>
    </w:p>
    <w:sectPr w:rsidR="0056130A" w:rsidRPr="0012554F">
      <w:headerReference w:type="default" r:id="rId9"/>
      <w:footerReference w:type="default" r:id="rId10"/>
      <w:pgSz w:w="11900" w:h="16840"/>
      <w:pgMar w:top="1417" w:right="1417" w:bottom="1417" w:left="1417" w:header="9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FF83" w14:textId="77777777" w:rsidR="00437D21" w:rsidRDefault="00265F3C">
      <w:pPr>
        <w:spacing w:after="0" w:line="240" w:lineRule="auto"/>
      </w:pPr>
      <w:r>
        <w:separator/>
      </w:r>
    </w:p>
  </w:endnote>
  <w:endnote w:type="continuationSeparator" w:id="0">
    <w:p w14:paraId="6B4DC3C8" w14:textId="77777777" w:rsidR="00437D21" w:rsidRDefault="002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0644" w14:textId="77777777" w:rsidR="003B29EB" w:rsidRDefault="00265F3C">
    <w:pPr>
      <w:pStyle w:val="Zpat"/>
      <w:tabs>
        <w:tab w:val="clear" w:pos="9072"/>
        <w:tab w:val="right" w:pos="9046"/>
      </w:tabs>
      <w:jc w:val="center"/>
    </w:pPr>
    <w:r>
      <w:rPr>
        <w:caps/>
        <w:color w:val="4F81BD"/>
        <w:u w:color="4F81BD"/>
      </w:rPr>
      <w:fldChar w:fldCharType="begin"/>
    </w:r>
    <w:r>
      <w:rPr>
        <w:caps/>
        <w:color w:val="4F81BD"/>
        <w:u w:color="4F81BD"/>
      </w:rPr>
      <w:instrText xml:space="preserve"> PAGE </w:instrText>
    </w:r>
    <w:r>
      <w:rPr>
        <w:caps/>
        <w:color w:val="4F81BD"/>
        <w:u w:color="4F81BD"/>
      </w:rPr>
      <w:fldChar w:fldCharType="separate"/>
    </w:r>
    <w:r w:rsidR="004B7A2A">
      <w:rPr>
        <w:caps/>
        <w:noProof/>
        <w:color w:val="4F81BD"/>
        <w:u w:color="4F81BD"/>
      </w:rPr>
      <w:t>2</w:t>
    </w:r>
    <w:r>
      <w:rPr>
        <w:caps/>
        <w:color w:val="4F81BD"/>
        <w:u w:color="4F81B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C053" w14:textId="77777777" w:rsidR="00437D21" w:rsidRDefault="00265F3C">
      <w:pPr>
        <w:spacing w:after="0" w:line="240" w:lineRule="auto"/>
      </w:pPr>
      <w:r>
        <w:separator/>
      </w:r>
    </w:p>
  </w:footnote>
  <w:footnote w:type="continuationSeparator" w:id="0">
    <w:p w14:paraId="33268E85" w14:textId="77777777" w:rsidR="00437D21" w:rsidRDefault="0026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AED8" w14:textId="77777777" w:rsidR="003B29EB" w:rsidRDefault="00265F3C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79DBC1C" wp14:editId="2946772F">
          <wp:simplePos x="0" y="0"/>
          <wp:positionH relativeFrom="page">
            <wp:posOffset>3223895</wp:posOffset>
          </wp:positionH>
          <wp:positionV relativeFrom="page">
            <wp:posOffset>621030</wp:posOffset>
          </wp:positionV>
          <wp:extent cx="841375" cy="84137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41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5C2"/>
    <w:multiLevelType w:val="multilevel"/>
    <w:tmpl w:val="02CA75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DD71BC"/>
    <w:multiLevelType w:val="hybridMultilevel"/>
    <w:tmpl w:val="BFC2EA44"/>
    <w:lvl w:ilvl="0" w:tplc="588ED14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B"/>
    <w:rsid w:val="00033456"/>
    <w:rsid w:val="00072E80"/>
    <w:rsid w:val="000730B1"/>
    <w:rsid w:val="0012554F"/>
    <w:rsid w:val="00130186"/>
    <w:rsid w:val="00157453"/>
    <w:rsid w:val="00265F3C"/>
    <w:rsid w:val="002C39E4"/>
    <w:rsid w:val="003B29EB"/>
    <w:rsid w:val="00412F7A"/>
    <w:rsid w:val="00437D21"/>
    <w:rsid w:val="004B7A2A"/>
    <w:rsid w:val="004D5FC5"/>
    <w:rsid w:val="0051581B"/>
    <w:rsid w:val="00537A7A"/>
    <w:rsid w:val="00552D2D"/>
    <w:rsid w:val="0056130A"/>
    <w:rsid w:val="00730AC4"/>
    <w:rsid w:val="007362AB"/>
    <w:rsid w:val="007C7766"/>
    <w:rsid w:val="00822C60"/>
    <w:rsid w:val="0085431B"/>
    <w:rsid w:val="00984B45"/>
    <w:rsid w:val="00AC6940"/>
    <w:rsid w:val="00B1189F"/>
    <w:rsid w:val="00C314DB"/>
    <w:rsid w:val="00DE4B16"/>
    <w:rsid w:val="00ED45C7"/>
    <w:rsid w:val="00F660F8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2F0BF"/>
  <w15:docId w15:val="{463A2AFB-CECD-4371-8609-FD2C3D0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21"/>
      <w:szCs w:val="21"/>
      <w:u w:val="single" w:color="0000FF"/>
    </w:rPr>
  </w:style>
  <w:style w:type="paragraph" w:styleId="Odstavecseseznamem">
    <w:name w:val="List Paragraph"/>
    <w:basedOn w:val="Normln"/>
    <w:uiPriority w:val="34"/>
    <w:qFormat/>
    <w:rsid w:val="00984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18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Siln">
    <w:name w:val="Strong"/>
    <w:basedOn w:val="Standardnpsmoodstavce"/>
    <w:uiPriority w:val="22"/>
    <w:qFormat/>
    <w:rsid w:val="0055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photocentr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Polák Radek</cp:lastModifiedBy>
  <cp:revision>3</cp:revision>
  <cp:lastPrinted>2018-06-07T09:03:00Z</cp:lastPrinted>
  <dcterms:created xsi:type="dcterms:W3CDTF">2018-06-07T10:14:00Z</dcterms:created>
  <dcterms:modified xsi:type="dcterms:W3CDTF">2018-06-07T10:21:00Z</dcterms:modified>
</cp:coreProperties>
</file>