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CF" w:rsidRDefault="0054624C" w:rsidP="007D4A01">
      <w:pPr>
        <w:jc w:val="right"/>
        <w:rPr>
          <w:rFonts w:ascii="Avenir Medium" w:hAnsi="Avenir Medium" w:cs="Bangla MN"/>
          <w:lang w:val="cs-CZ"/>
        </w:rPr>
      </w:pPr>
      <w:r w:rsidRPr="003B7CCF">
        <w:rPr>
          <w:rFonts w:ascii="Avenir Medium" w:hAnsi="Avenir Medium" w:cs="Bangla MN"/>
          <w:lang w:val="cs-CZ"/>
        </w:rPr>
        <w:t>TISKOV</w:t>
      </w:r>
      <w:r w:rsidRPr="003B7CCF">
        <w:rPr>
          <w:rFonts w:ascii="Avenir Medium" w:hAnsi="Avenir Medium" w:cs="Cambria"/>
          <w:lang w:val="cs-CZ"/>
        </w:rPr>
        <w:t>Á</w:t>
      </w:r>
      <w:r w:rsidRPr="003B7CCF">
        <w:rPr>
          <w:rFonts w:ascii="Avenir Medium" w:hAnsi="Avenir Medium" w:cs="Bangla MN"/>
          <w:lang w:val="cs-CZ"/>
        </w:rPr>
        <w:t xml:space="preserve"> ZPR</w:t>
      </w:r>
      <w:r w:rsidRPr="003B7CCF">
        <w:rPr>
          <w:rFonts w:ascii="Avenir Medium" w:hAnsi="Avenir Medium" w:cs="Cambria"/>
          <w:lang w:val="cs-CZ"/>
        </w:rPr>
        <w:t>Á</w:t>
      </w:r>
      <w:r w:rsidRPr="003B7CCF">
        <w:rPr>
          <w:rFonts w:ascii="Avenir Medium" w:hAnsi="Avenir Medium" w:cs="Bangla MN"/>
          <w:lang w:val="cs-CZ"/>
        </w:rPr>
        <w:t>VA</w:t>
      </w:r>
    </w:p>
    <w:p w:rsidR="003B7CCF" w:rsidRDefault="003B7CCF" w:rsidP="007D4A01">
      <w:pPr>
        <w:jc w:val="right"/>
        <w:rPr>
          <w:rFonts w:ascii="Avenir Light" w:hAnsi="Avenir Light" w:cs="Bangla MN"/>
          <w:lang w:val="cs-CZ"/>
        </w:rPr>
      </w:pPr>
      <w:r>
        <w:rPr>
          <w:rFonts w:ascii="Avenir Light" w:hAnsi="Avenir Light" w:cs="Bangla MN"/>
          <w:lang w:val="cs-CZ"/>
        </w:rPr>
        <w:t>k okamžitému zveřejnění</w:t>
      </w:r>
    </w:p>
    <w:p w:rsidR="003B7CCF" w:rsidRPr="007D4A01" w:rsidRDefault="003B7CCF" w:rsidP="003B7CCF">
      <w:pPr>
        <w:rPr>
          <w:rFonts w:ascii="Avenir Light" w:hAnsi="Avenir Light" w:cs="Bangla MN"/>
          <w:sz w:val="10"/>
          <w:szCs w:val="10"/>
          <w:lang w:val="cs-CZ"/>
        </w:rPr>
      </w:pPr>
    </w:p>
    <w:p w:rsidR="007D4A01" w:rsidRDefault="007D4A01" w:rsidP="003B7CCF">
      <w:pPr>
        <w:rPr>
          <w:rFonts w:ascii="Avenir Medium" w:hAnsi="Avenir Medium" w:cs="Bangla MN"/>
          <w:lang w:val="cs-CZ"/>
        </w:rPr>
      </w:pPr>
    </w:p>
    <w:p w:rsidR="003B7CCF" w:rsidRPr="00A901D5" w:rsidRDefault="003B7CCF" w:rsidP="003B7CCF">
      <w:pPr>
        <w:rPr>
          <w:rFonts w:ascii="Avenir Medium" w:hAnsi="Avenir Medium" w:cs="Bangla MN"/>
          <w:lang w:val="cs-CZ"/>
        </w:rPr>
      </w:pPr>
      <w:r w:rsidRPr="00A901D5">
        <w:rPr>
          <w:rFonts w:ascii="Avenir Medium" w:hAnsi="Avenir Medium" w:cs="Bangla MN"/>
          <w:lang w:val="cs-CZ"/>
        </w:rPr>
        <w:t xml:space="preserve">CZECH PHOTO CENTRE </w:t>
      </w:r>
    </w:p>
    <w:p w:rsidR="003B7CCF" w:rsidRPr="007D4A01" w:rsidRDefault="003B7CCF" w:rsidP="003B7CCF">
      <w:pPr>
        <w:rPr>
          <w:rFonts w:ascii="Avenir Light" w:hAnsi="Avenir Light" w:cs="Bangla MN"/>
          <w:sz w:val="10"/>
          <w:szCs w:val="10"/>
          <w:lang w:val="cs-CZ"/>
        </w:rPr>
      </w:pPr>
    </w:p>
    <w:p w:rsidR="003B7CCF" w:rsidRDefault="003B7CCF" w:rsidP="003B7CCF">
      <w:pPr>
        <w:rPr>
          <w:rFonts w:ascii="Avenir Light" w:hAnsi="Avenir Light" w:cs="Bangla MN"/>
          <w:lang w:val="cs-CZ"/>
        </w:rPr>
      </w:pPr>
      <w:r>
        <w:rPr>
          <w:rFonts w:ascii="Avenir Light" w:hAnsi="Avenir Light" w:cs="Bangla MN"/>
          <w:lang w:val="cs-CZ"/>
        </w:rPr>
        <w:t xml:space="preserve">zve na zahájení výstavy </w:t>
      </w:r>
    </w:p>
    <w:p w:rsidR="003B7CCF" w:rsidRPr="007D4A01" w:rsidRDefault="003B7CCF" w:rsidP="003B7CCF">
      <w:pPr>
        <w:rPr>
          <w:rFonts w:ascii="Avenir Light" w:hAnsi="Avenir Light" w:cs="Bangla MN"/>
          <w:sz w:val="10"/>
          <w:szCs w:val="10"/>
          <w:lang w:val="cs-CZ"/>
        </w:rPr>
      </w:pPr>
    </w:p>
    <w:p w:rsidR="003B7CCF" w:rsidRDefault="003B7CCF" w:rsidP="003B7CCF">
      <w:pPr>
        <w:bidi/>
        <w:jc w:val="right"/>
        <w:rPr>
          <w:rFonts w:ascii="Arial Hebrew Light" w:hAnsi="Arial Hebrew Light" w:cs="Arial Hebrew Light"/>
          <w:sz w:val="144"/>
          <w:szCs w:val="144"/>
          <w:rtl/>
          <w:lang w:val="cs-CZ" w:bidi="he-IL"/>
        </w:rPr>
      </w:pPr>
      <w:r w:rsidRPr="003B7CCF">
        <w:rPr>
          <w:rFonts w:ascii="Arial Hebrew Light" w:hAnsi="Arial Hebrew Light" w:cs="Arial Hebrew Light" w:hint="cs"/>
          <w:sz w:val="144"/>
          <w:szCs w:val="144"/>
          <w:rtl/>
          <w:lang w:val="cs-CZ" w:bidi="he-IL"/>
        </w:rPr>
        <w:t>ע</w:t>
      </w:r>
    </w:p>
    <w:p w:rsidR="003B7CCF" w:rsidRPr="003B7CCF" w:rsidRDefault="003B7CCF" w:rsidP="003B7CCF">
      <w:pPr>
        <w:rPr>
          <w:rFonts w:ascii="Avenir Medium" w:hAnsi="Avenir Medium" w:cs="Arial Hebrew Light"/>
          <w:sz w:val="40"/>
          <w:szCs w:val="40"/>
          <w:lang w:val="cs-CZ" w:bidi="he-IL"/>
        </w:rPr>
      </w:pPr>
      <w:r w:rsidRPr="003B7CCF">
        <w:rPr>
          <w:rFonts w:ascii="Avenir Medium" w:hAnsi="Avenir Medium" w:cs="Arial Hebrew Light"/>
          <w:sz w:val="40"/>
          <w:szCs w:val="40"/>
          <w:lang w:val="cs-CZ" w:bidi="he-IL"/>
        </w:rPr>
        <w:t>KAREL CUDLÍN</w:t>
      </w:r>
    </w:p>
    <w:p w:rsidR="003B7CCF" w:rsidRPr="003B7CCF" w:rsidRDefault="003B7CCF" w:rsidP="003B7CCF">
      <w:pPr>
        <w:rPr>
          <w:rFonts w:ascii="Avenir Medium" w:hAnsi="Avenir Medium" w:cs="Arial Hebrew Light"/>
          <w:sz w:val="40"/>
          <w:szCs w:val="40"/>
          <w:lang w:val="cs-CZ" w:bidi="he-IL"/>
        </w:rPr>
      </w:pPr>
      <w:r w:rsidRPr="003B7CCF">
        <w:rPr>
          <w:rFonts w:ascii="Avenir Medium" w:hAnsi="Avenir Medium" w:cs="Arial Hebrew Light"/>
          <w:sz w:val="40"/>
          <w:szCs w:val="40"/>
          <w:lang w:val="cs-CZ" w:bidi="he-IL"/>
        </w:rPr>
        <w:t>SIGHT/EFFECT</w:t>
      </w:r>
    </w:p>
    <w:p w:rsidR="0054624C" w:rsidRPr="00A901D5" w:rsidRDefault="0054624C">
      <w:pPr>
        <w:rPr>
          <w:rFonts w:ascii="Avenir Medium" w:hAnsi="Avenir Medium" w:cs="Bangla MN"/>
          <w:sz w:val="20"/>
          <w:szCs w:val="20"/>
          <w:lang w:val="cs-CZ"/>
        </w:rPr>
      </w:pPr>
    </w:p>
    <w:p w:rsidR="003B7CCF" w:rsidRPr="00A901D5" w:rsidRDefault="003B7CCF">
      <w:pPr>
        <w:rPr>
          <w:rFonts w:ascii="Avenir Medium" w:hAnsi="Avenir Medium" w:cs="Bangla MN"/>
          <w:lang w:val="cs-CZ"/>
        </w:rPr>
      </w:pPr>
      <w:r w:rsidRPr="00A901D5">
        <w:rPr>
          <w:rFonts w:ascii="Avenir Medium" w:hAnsi="Avenir Medium" w:cs="Bangla MN"/>
          <w:lang w:val="cs-CZ"/>
        </w:rPr>
        <w:t xml:space="preserve">Zahájení se uskuteční 10. 10. 2018 od 18:00 v galerii CZECH PHOTO CENTRE, Seydlerova 2835/4, Praha 5 – Nové Butovice / </w:t>
      </w:r>
      <w:hyperlink r:id="rId4" w:history="1">
        <w:r w:rsidRPr="00A901D5">
          <w:rPr>
            <w:rStyle w:val="Hypertextovodkaz"/>
            <w:rFonts w:ascii="Avenir Medium" w:hAnsi="Avenir Medium" w:cs="Bangla MN"/>
            <w:lang w:val="cs-CZ"/>
          </w:rPr>
          <w:t>https://www.czechphoto.org/cpc/</w:t>
        </w:r>
      </w:hyperlink>
      <w:r w:rsidRPr="00A901D5">
        <w:rPr>
          <w:rFonts w:ascii="Avenir Medium" w:hAnsi="Avenir Medium" w:cs="Bangla MN"/>
          <w:lang w:val="cs-CZ"/>
        </w:rPr>
        <w:t xml:space="preserve"> </w:t>
      </w:r>
    </w:p>
    <w:p w:rsidR="003B7CCF" w:rsidRPr="00A901D5" w:rsidRDefault="003B7CCF">
      <w:pPr>
        <w:rPr>
          <w:rFonts w:ascii="Avenir Medium" w:hAnsi="Avenir Medium" w:cs="Bangla MN"/>
          <w:lang w:val="cs-CZ"/>
        </w:rPr>
      </w:pPr>
      <w:r w:rsidRPr="00A901D5">
        <w:rPr>
          <w:rFonts w:ascii="Avenir Medium" w:hAnsi="Avenir Medium" w:cs="Bangla MN"/>
          <w:lang w:val="cs-CZ"/>
        </w:rPr>
        <w:t xml:space="preserve">Výstava potrvá do 25. 11. 2018. </w:t>
      </w:r>
    </w:p>
    <w:p w:rsidR="00A901D5" w:rsidRPr="00A901D5" w:rsidRDefault="00A901D5">
      <w:pPr>
        <w:rPr>
          <w:rFonts w:ascii="Avenir Light" w:hAnsi="Avenir Light" w:cs="Bangla MN"/>
          <w:sz w:val="20"/>
          <w:szCs w:val="20"/>
          <w:lang w:val="cs-CZ"/>
        </w:rPr>
      </w:pPr>
    </w:p>
    <w:p w:rsidR="00A901D5" w:rsidRPr="00A901D5" w:rsidRDefault="00A901D5" w:rsidP="00A901D5">
      <w:pPr>
        <w:rPr>
          <w:rFonts w:ascii="Avenir Light" w:eastAsia="Dotum" w:hAnsi="Avenir Light" w:cs="Arial Hebrew Scholar Light"/>
          <w:color w:val="000000" w:themeColor="text1"/>
          <w:lang w:val="cs-CZ" w:bidi="he-IL"/>
        </w:rPr>
      </w:pPr>
      <w:proofErr w:type="spellStart"/>
      <w:r w:rsidRPr="00A901D5">
        <w:rPr>
          <w:rFonts w:ascii="Avenir Light" w:eastAsia="Dotum" w:hAnsi="Avenir Light" w:cs="Arial Hebrew Scholar Light"/>
          <w:color w:val="000000" w:themeColor="text1"/>
          <w:lang w:val="cs-CZ" w:bidi="he-IL"/>
        </w:rPr>
        <w:t>Ajin</w:t>
      </w:r>
      <w:proofErr w:type="spellEnd"/>
      <w:r w:rsidRPr="00A901D5">
        <w:rPr>
          <w:rFonts w:ascii="Avenir Light" w:eastAsia="Dotum" w:hAnsi="Avenir Light" w:cs="Arial Hebrew Scholar Light"/>
          <w:color w:val="000000" w:themeColor="text1"/>
          <w:lang w:val="cs-CZ" w:bidi="he-IL"/>
        </w:rPr>
        <w:t xml:space="preserve"> je šestnáctým písmenem hebrejské abecedy. Jeho numerická hodnota odpovídá počtu </w:t>
      </w:r>
      <w:r>
        <w:rPr>
          <w:rFonts w:ascii="Avenir Light" w:eastAsia="Dotum" w:hAnsi="Avenir Light" w:cs="Arial Hebrew Scholar Light"/>
          <w:color w:val="000000" w:themeColor="text1"/>
          <w:lang w:val="cs-CZ" w:bidi="he-IL"/>
        </w:rPr>
        <w:t xml:space="preserve">70 </w:t>
      </w:r>
      <w:r w:rsidRPr="00A901D5">
        <w:rPr>
          <w:rFonts w:ascii="Avenir Light" w:eastAsia="Dotum" w:hAnsi="Avenir Light" w:cs="Arial Hebrew Scholar Light"/>
          <w:color w:val="000000" w:themeColor="text1"/>
          <w:lang w:val="cs-CZ" w:bidi="he-IL"/>
        </w:rPr>
        <w:t xml:space="preserve">let, která letos uplynula od založení Státu Izrael. V hebrejštině i dalších semitských jazycích je </w:t>
      </w:r>
      <w:proofErr w:type="spellStart"/>
      <w:r w:rsidRPr="00A901D5">
        <w:rPr>
          <w:rFonts w:ascii="Avenir Light" w:eastAsia="Dotum" w:hAnsi="Avenir Light" w:cs="Arial Hebrew Scholar Light"/>
          <w:color w:val="000000" w:themeColor="text1"/>
          <w:lang w:val="cs-CZ" w:bidi="he-IL"/>
        </w:rPr>
        <w:t>ajin</w:t>
      </w:r>
      <w:proofErr w:type="spellEnd"/>
      <w:r w:rsidRPr="00A901D5">
        <w:rPr>
          <w:rFonts w:ascii="Avenir Light" w:eastAsia="Dotum" w:hAnsi="Avenir Light" w:cs="Arial Hebrew Scholar Light"/>
          <w:color w:val="000000" w:themeColor="text1"/>
          <w:lang w:val="cs-CZ" w:bidi="he-IL"/>
        </w:rPr>
        <w:t xml:space="preserve"> současně výrazem pro „oko“ a jako glyf v některých </w:t>
      </w:r>
      <w:proofErr w:type="spellStart"/>
      <w:r w:rsidRPr="00A901D5">
        <w:rPr>
          <w:rFonts w:ascii="Avenir Light" w:eastAsia="Dotum" w:hAnsi="Avenir Light" w:cs="Arial Hebrew Scholar Light"/>
          <w:color w:val="000000" w:themeColor="text1"/>
          <w:lang w:val="cs-CZ" w:bidi="he-IL"/>
        </w:rPr>
        <w:t>protosemitských</w:t>
      </w:r>
      <w:proofErr w:type="spellEnd"/>
      <w:r w:rsidRPr="00A901D5">
        <w:rPr>
          <w:rFonts w:ascii="Avenir Light" w:eastAsia="Dotum" w:hAnsi="Avenir Light" w:cs="Arial Hebrew Scholar Light"/>
          <w:color w:val="000000" w:themeColor="text1"/>
          <w:lang w:val="cs-CZ" w:bidi="he-IL"/>
        </w:rPr>
        <w:t xml:space="preserve"> abecedách oko také skutečně připomíná. Foneticky je často němé – písmeno, které vidí, ale nemluví. Symbolizuje nejen zrak, ale též prapůvodní světlo stvoření. Těžko si představit příhodnější název pro fotografickou výstavu, zejména jsou-li jejím tématem Izrael a palestinská území. </w:t>
      </w:r>
    </w:p>
    <w:p w:rsidR="00A901D5" w:rsidRPr="007D4A01" w:rsidRDefault="00A901D5">
      <w:pPr>
        <w:rPr>
          <w:rFonts w:ascii="Avenir Light" w:hAnsi="Avenir Light" w:cs="Bangla MN"/>
          <w:sz w:val="10"/>
          <w:szCs w:val="10"/>
          <w:lang w:val="cs-CZ"/>
        </w:rPr>
      </w:pPr>
    </w:p>
    <w:p w:rsidR="00A901D5" w:rsidRPr="00415C74" w:rsidRDefault="00A901D5" w:rsidP="00A901D5">
      <w:pPr>
        <w:rPr>
          <w:rFonts w:ascii="Avenir Light" w:eastAsia="Dotum" w:hAnsi="Avenir Light" w:cs="Arial Hebrew Scholar Light"/>
          <w:lang w:val="cs-CZ" w:bidi="he-IL"/>
        </w:rPr>
      </w:pPr>
      <w:r w:rsidRPr="00415C74">
        <w:rPr>
          <w:rFonts w:ascii="Avenir Light" w:eastAsia="Dotum" w:hAnsi="Avenir Light" w:cs="Arial Hebrew Scholar Light"/>
          <w:lang w:val="cs-CZ" w:bidi="he-IL"/>
        </w:rPr>
        <w:t xml:space="preserve">Podstatná část tvorby předního českého </w:t>
      </w:r>
      <w:proofErr w:type="spellStart"/>
      <w:r w:rsidRPr="00415C74">
        <w:rPr>
          <w:rFonts w:ascii="Avenir Light" w:eastAsia="Dotum" w:hAnsi="Avenir Light" w:cs="Arial Hebrew Scholar Light"/>
          <w:lang w:val="cs-CZ" w:bidi="he-IL"/>
        </w:rPr>
        <w:t>fotodokumentaristy</w:t>
      </w:r>
      <w:proofErr w:type="spellEnd"/>
      <w:r w:rsidRPr="00415C74">
        <w:rPr>
          <w:rFonts w:ascii="Avenir Light" w:eastAsia="Dotum" w:hAnsi="Avenir Light" w:cs="Arial Hebrew Scholar Light"/>
          <w:lang w:val="cs-CZ" w:bidi="he-IL"/>
        </w:rPr>
        <w:t xml:space="preserve"> Karla </w:t>
      </w:r>
      <w:proofErr w:type="spellStart"/>
      <w:r w:rsidRPr="00415C74">
        <w:rPr>
          <w:rFonts w:ascii="Avenir Light" w:eastAsia="Dotum" w:hAnsi="Avenir Light" w:cs="Arial Hebrew Scholar Light"/>
          <w:lang w:val="cs-CZ" w:bidi="he-IL"/>
        </w:rPr>
        <w:t>Cudlína</w:t>
      </w:r>
      <w:proofErr w:type="spellEnd"/>
      <w:r w:rsidRPr="00415C74">
        <w:rPr>
          <w:rFonts w:ascii="Avenir Light" w:eastAsia="Dotum" w:hAnsi="Avenir Light" w:cs="Arial Hebrew Scholar Light"/>
          <w:lang w:val="cs-CZ" w:bidi="he-IL"/>
        </w:rPr>
        <w:t xml:space="preserve"> zachycující proměny krajiny a společnosti od Sinaje po </w:t>
      </w:r>
      <w:proofErr w:type="spellStart"/>
      <w:r w:rsidRPr="00415C74">
        <w:rPr>
          <w:rFonts w:ascii="Avenir Light" w:eastAsia="Dotum" w:hAnsi="Avenir Light" w:cs="Arial Hebrew Scholar Light"/>
          <w:lang w:val="cs-CZ" w:bidi="he-IL"/>
        </w:rPr>
        <w:t>Golany</w:t>
      </w:r>
      <w:proofErr w:type="spellEnd"/>
      <w:r w:rsidRPr="00415C74">
        <w:rPr>
          <w:rFonts w:ascii="Avenir Light" w:eastAsia="Dotum" w:hAnsi="Avenir Light" w:cs="Arial Hebrew Scholar Light"/>
          <w:lang w:val="cs-CZ" w:bidi="he-IL"/>
        </w:rPr>
        <w:t xml:space="preserve"> za posledních dvaadvacet let je samostatně vystavována vůbec poprvé. Výběr </w:t>
      </w:r>
      <w:r>
        <w:rPr>
          <w:rFonts w:ascii="Avenir Light" w:eastAsia="Dotum" w:hAnsi="Avenir Light" w:cs="Arial Hebrew Scholar Light"/>
          <w:lang w:val="cs-CZ" w:bidi="he-IL"/>
        </w:rPr>
        <w:t xml:space="preserve">téměř 250 fotografií </w:t>
      </w:r>
      <w:r w:rsidRPr="00415C74">
        <w:rPr>
          <w:rFonts w:ascii="Avenir Light" w:eastAsia="Dotum" w:hAnsi="Avenir Light" w:cs="Arial Hebrew Scholar Light"/>
          <w:lang w:val="cs-CZ" w:bidi="he-IL"/>
        </w:rPr>
        <w:t xml:space="preserve">obsahuje starší práce, které jsou díky fotografickým i beletristickým publikacím dnes již ikonami, ale také zcela neznámé záběry, z nichž řada vznikla teprve v letošním roce. </w:t>
      </w:r>
    </w:p>
    <w:p w:rsidR="00A901D5" w:rsidRPr="007D4A01" w:rsidRDefault="00A901D5">
      <w:pPr>
        <w:rPr>
          <w:rFonts w:ascii="Avenir Light" w:hAnsi="Avenir Light" w:cs="Bangla MN"/>
          <w:sz w:val="10"/>
          <w:szCs w:val="10"/>
          <w:lang w:val="cs-CZ"/>
        </w:rPr>
      </w:pPr>
    </w:p>
    <w:p w:rsidR="00A901D5" w:rsidRDefault="00A901D5" w:rsidP="00A901D5">
      <w:pPr>
        <w:shd w:val="clear" w:color="auto" w:fill="FFFFFF"/>
        <w:rPr>
          <w:rFonts w:ascii="Avenir Light" w:eastAsia="Times New Roman" w:hAnsi="Avenir Light" w:cs="Arial"/>
          <w:color w:val="222222"/>
          <w:lang w:val="cs-CZ"/>
        </w:rPr>
      </w:pPr>
      <w:r>
        <w:rPr>
          <w:rFonts w:ascii="Avenir Light" w:eastAsia="Times New Roman" w:hAnsi="Avenir Light" w:cs="Arial"/>
          <w:color w:val="222222"/>
          <w:lang w:val="cs-CZ"/>
        </w:rPr>
        <w:t>Výstava</w:t>
      </w:r>
      <w:r w:rsidRPr="00A901D5">
        <w:rPr>
          <w:rFonts w:ascii="Avenir Light" w:eastAsia="Times New Roman" w:hAnsi="Avenir Light" w:cs="Arial"/>
          <w:color w:val="222222"/>
          <w:lang w:val="cs-CZ"/>
        </w:rPr>
        <w:t xml:space="preserve"> </w:t>
      </w:r>
      <w:r>
        <w:rPr>
          <w:rFonts w:ascii="Avenir Light" w:eastAsia="Times New Roman" w:hAnsi="Avenir Light" w:cs="Arial"/>
          <w:color w:val="222222"/>
          <w:lang w:val="cs-CZ"/>
        </w:rPr>
        <w:t>je současně</w:t>
      </w:r>
      <w:r w:rsidRPr="00A901D5">
        <w:rPr>
          <w:rFonts w:ascii="Avenir Light" w:eastAsia="Times New Roman" w:hAnsi="Avenir Light" w:cs="Arial"/>
          <w:color w:val="222222"/>
          <w:lang w:val="cs-CZ"/>
        </w:rPr>
        <w:t xml:space="preserve"> slavnostním zahájením 24. ročníku prestižní soutěže CZECH PRESS PHOTO, která je tradičně doprovázena </w:t>
      </w:r>
      <w:r>
        <w:rPr>
          <w:rFonts w:ascii="Avenir Light" w:eastAsia="Times New Roman" w:hAnsi="Avenir Light" w:cs="Arial"/>
          <w:color w:val="222222"/>
          <w:lang w:val="cs-CZ"/>
        </w:rPr>
        <w:t>prezentací</w:t>
      </w:r>
      <w:r w:rsidRPr="00A901D5">
        <w:rPr>
          <w:rFonts w:ascii="Avenir Light" w:eastAsia="Times New Roman" w:hAnsi="Avenir Light" w:cs="Arial"/>
          <w:color w:val="222222"/>
          <w:lang w:val="cs-CZ"/>
        </w:rPr>
        <w:t xml:space="preserve"> jednoho z porotců. Po zahájení bude zasedat mezinárodní porota, která vybere nejlepší snímky letošního ročníku. Nominace budou zveřejněny 17. 10. 2018 na tiskové konferenci.</w:t>
      </w:r>
    </w:p>
    <w:p w:rsidR="007D4A01" w:rsidRPr="007D4A01" w:rsidRDefault="007D4A01" w:rsidP="00A901D5">
      <w:pPr>
        <w:shd w:val="clear" w:color="auto" w:fill="FFFFFF"/>
        <w:rPr>
          <w:rFonts w:ascii="Avenir Light" w:eastAsia="Times New Roman" w:hAnsi="Avenir Light" w:cs="Arial"/>
          <w:color w:val="222222"/>
          <w:sz w:val="10"/>
          <w:szCs w:val="10"/>
          <w:lang w:val="cs-CZ"/>
        </w:rPr>
      </w:pPr>
    </w:p>
    <w:p w:rsidR="007D4A01" w:rsidRPr="00A901D5" w:rsidRDefault="007D4A01" w:rsidP="00A901D5">
      <w:pPr>
        <w:shd w:val="clear" w:color="auto" w:fill="FFFFFF"/>
        <w:rPr>
          <w:rFonts w:ascii="Avenir Light" w:eastAsia="Times New Roman" w:hAnsi="Avenir Light" w:cs="Arial"/>
          <w:color w:val="222222"/>
          <w:lang w:val="cs-CZ"/>
        </w:rPr>
      </w:pPr>
      <w:r>
        <w:rPr>
          <w:rFonts w:ascii="Avenir Light" w:eastAsia="Times New Roman" w:hAnsi="Avenir Light" w:cs="Arial"/>
          <w:color w:val="222222"/>
          <w:lang w:val="cs-CZ"/>
        </w:rPr>
        <w:t xml:space="preserve">Výstava se koná za podpory velvyslanectví Státu Izrael a Česko-izraelské smíšené obchodní komory ČISOK. </w:t>
      </w:r>
    </w:p>
    <w:p w:rsidR="003B7CCF" w:rsidRPr="003B7CCF" w:rsidRDefault="003B7CCF">
      <w:pPr>
        <w:rPr>
          <w:rFonts w:ascii="Avenir Light" w:hAnsi="Avenir Light" w:cs="Bangla MN"/>
          <w:lang w:val="cs-CZ"/>
        </w:rPr>
      </w:pPr>
    </w:p>
    <w:p w:rsidR="007D4A01" w:rsidRPr="003B7CCF" w:rsidRDefault="007D4A01" w:rsidP="007D4A01">
      <w:pPr>
        <w:rPr>
          <w:rFonts w:ascii="Avenir Medium" w:hAnsi="Avenir Medium" w:cs="Bangla MN"/>
          <w:lang w:val="cs-CZ"/>
        </w:rPr>
      </w:pPr>
      <w:r>
        <w:rPr>
          <w:rFonts w:ascii="Avenir Medium" w:hAnsi="Avenir Medium" w:cs="Bangla MN"/>
          <w:lang w:val="cs-CZ"/>
        </w:rPr>
        <w:t xml:space="preserve">KONTAKT: </w:t>
      </w:r>
      <w:bookmarkStart w:id="0" w:name="_GoBack"/>
      <w:r w:rsidR="00601BAD">
        <w:t>Public relations – Anna Vacková +420 777 09 36 90, vackova@czechpressphoto.cz, www.czechphoto.org</w:t>
      </w:r>
      <w:bookmarkEnd w:id="0"/>
    </w:p>
    <w:sectPr w:rsidR="007D4A01" w:rsidRPr="003B7CCF" w:rsidSect="000B1B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Bangla MN"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Arial Hebrew Light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Hebrew Scholar Light"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C"/>
    <w:rsid w:val="00035B89"/>
    <w:rsid w:val="000A3CCF"/>
    <w:rsid w:val="000B1BCB"/>
    <w:rsid w:val="000C6C00"/>
    <w:rsid w:val="00212492"/>
    <w:rsid w:val="003B7CCF"/>
    <w:rsid w:val="003D4E4E"/>
    <w:rsid w:val="0054624C"/>
    <w:rsid w:val="00601BAD"/>
    <w:rsid w:val="006B46FD"/>
    <w:rsid w:val="007D4A01"/>
    <w:rsid w:val="008D0C20"/>
    <w:rsid w:val="00A901D5"/>
    <w:rsid w:val="00B25673"/>
    <w:rsid w:val="00E33DE2"/>
    <w:rsid w:val="00E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142BE-B786-4A14-9AC5-8251A48E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7CC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3B7CC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D4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echphoto.org/cp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Sidenberg Michaela</dc:creator>
  <cp:keywords/>
  <dc:description/>
  <cp:lastModifiedBy>Vacková Anna</cp:lastModifiedBy>
  <cp:revision>4</cp:revision>
  <cp:lastPrinted>2018-10-08T08:01:00Z</cp:lastPrinted>
  <dcterms:created xsi:type="dcterms:W3CDTF">2018-10-01T12:21:00Z</dcterms:created>
  <dcterms:modified xsi:type="dcterms:W3CDTF">2018-10-08T08:01:00Z</dcterms:modified>
</cp:coreProperties>
</file>