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CF" w:rsidRPr="00BC1990" w:rsidRDefault="00BC1990" w:rsidP="007D4A01">
      <w:pPr>
        <w:jc w:val="right"/>
        <w:rPr>
          <w:rFonts w:ascii="Avenir Medium" w:hAnsi="Avenir Medium" w:cs="Bangla MN"/>
          <w:lang w:val="en-GB"/>
        </w:rPr>
      </w:pPr>
      <w:r w:rsidRPr="00BC1990">
        <w:rPr>
          <w:rFonts w:ascii="Avenir Medium" w:hAnsi="Avenir Medium" w:cs="Bangla MN"/>
          <w:lang w:val="en-GB"/>
        </w:rPr>
        <w:t>PRESS RELEASE</w:t>
      </w:r>
    </w:p>
    <w:p w:rsidR="003B7CCF" w:rsidRPr="00BC1990" w:rsidRDefault="00BC1990" w:rsidP="007D4A01">
      <w:pPr>
        <w:jc w:val="right"/>
        <w:rPr>
          <w:rFonts w:ascii="Avenir Light" w:hAnsi="Avenir Light" w:cs="Bangla MN"/>
          <w:lang w:val="en-GB"/>
        </w:rPr>
      </w:pPr>
      <w:r w:rsidRPr="00BC1990">
        <w:rPr>
          <w:rFonts w:ascii="Avenir Light" w:hAnsi="Avenir Light" w:cs="Bangla MN"/>
          <w:lang w:val="en-GB"/>
        </w:rPr>
        <w:t>for immediate publication</w:t>
      </w:r>
    </w:p>
    <w:p w:rsidR="003B7CCF" w:rsidRPr="00BC1990" w:rsidRDefault="003B7CCF" w:rsidP="003B7CCF">
      <w:pPr>
        <w:rPr>
          <w:rFonts w:ascii="Avenir Light" w:hAnsi="Avenir Light" w:cs="Bangla MN"/>
          <w:sz w:val="10"/>
          <w:szCs w:val="10"/>
          <w:lang w:val="en-GB"/>
        </w:rPr>
      </w:pPr>
    </w:p>
    <w:p w:rsidR="007D4A01" w:rsidRPr="00BC1990" w:rsidRDefault="007D4A01" w:rsidP="003B7CCF">
      <w:pPr>
        <w:rPr>
          <w:rFonts w:ascii="Avenir Medium" w:hAnsi="Avenir Medium" w:cs="Bangla MN"/>
          <w:lang w:val="en-GB"/>
        </w:rPr>
      </w:pPr>
    </w:p>
    <w:p w:rsidR="003B7CCF" w:rsidRPr="00BC1990" w:rsidRDefault="003B7CCF" w:rsidP="003B7CCF">
      <w:pPr>
        <w:rPr>
          <w:rFonts w:ascii="Avenir Medium" w:hAnsi="Avenir Medium" w:cs="Bangla MN"/>
          <w:lang w:val="en-GB"/>
        </w:rPr>
      </w:pPr>
      <w:r w:rsidRPr="00BC1990">
        <w:rPr>
          <w:rFonts w:ascii="Avenir Medium" w:hAnsi="Avenir Medium" w:cs="Bangla MN"/>
          <w:lang w:val="en-GB"/>
        </w:rPr>
        <w:t xml:space="preserve">CZECH PHOTO CENTRE </w:t>
      </w:r>
    </w:p>
    <w:p w:rsidR="003B7CCF" w:rsidRPr="00BC1990" w:rsidRDefault="003B7CCF" w:rsidP="003B7CCF">
      <w:pPr>
        <w:rPr>
          <w:rFonts w:ascii="Avenir Light" w:hAnsi="Avenir Light" w:cs="Bangla MN"/>
          <w:sz w:val="10"/>
          <w:szCs w:val="10"/>
          <w:lang w:val="en-GB"/>
        </w:rPr>
      </w:pPr>
    </w:p>
    <w:p w:rsidR="003B7CCF" w:rsidRPr="00BC1990" w:rsidRDefault="00BC1990" w:rsidP="00BC1990">
      <w:pPr>
        <w:rPr>
          <w:rFonts w:ascii="Avenir Light" w:hAnsi="Avenir Light" w:cs="Bangla MN"/>
          <w:lang w:val="en-GB"/>
        </w:rPr>
      </w:pPr>
      <w:r w:rsidRPr="00BC1990">
        <w:rPr>
          <w:rFonts w:ascii="Avenir Light" w:hAnsi="Avenir Light" w:cs="Bangla MN"/>
          <w:lang w:val="en-GB"/>
        </w:rPr>
        <w:t>invites you to the exhibition opening</w:t>
      </w:r>
      <w:r w:rsidR="003B7CCF" w:rsidRPr="00BC1990">
        <w:rPr>
          <w:rFonts w:ascii="Avenir Light" w:hAnsi="Avenir Light" w:cs="Bangla MN"/>
          <w:lang w:val="en-GB"/>
        </w:rPr>
        <w:t xml:space="preserve"> </w:t>
      </w:r>
    </w:p>
    <w:p w:rsidR="003B7CCF" w:rsidRPr="00BC1990" w:rsidRDefault="003B7CCF" w:rsidP="003B7CCF">
      <w:pPr>
        <w:rPr>
          <w:rFonts w:ascii="Avenir Light" w:hAnsi="Avenir Light" w:cs="Bangla MN"/>
          <w:sz w:val="10"/>
          <w:szCs w:val="10"/>
          <w:lang w:val="en-GB"/>
        </w:rPr>
      </w:pPr>
    </w:p>
    <w:p w:rsidR="003B7CCF" w:rsidRPr="00BC1990" w:rsidRDefault="003B7CCF" w:rsidP="003B7CCF">
      <w:pPr>
        <w:bidi/>
        <w:jc w:val="right"/>
        <w:rPr>
          <w:rFonts w:ascii="Arial Hebrew Light" w:hAnsi="Arial Hebrew Light" w:cs="Arial Hebrew Light"/>
          <w:sz w:val="144"/>
          <w:szCs w:val="144"/>
          <w:rtl/>
          <w:lang w:val="en-GB" w:bidi="he-IL"/>
        </w:rPr>
      </w:pPr>
      <w:r w:rsidRPr="00BC1990">
        <w:rPr>
          <w:rFonts w:ascii="Arial Hebrew Light" w:hAnsi="Arial Hebrew Light" w:cs="Arial Hebrew Light"/>
          <w:sz w:val="144"/>
          <w:szCs w:val="144"/>
          <w:rtl/>
          <w:lang w:val="en-GB" w:bidi="he-IL"/>
        </w:rPr>
        <w:t>ע</w:t>
      </w:r>
    </w:p>
    <w:p w:rsidR="003B7CCF" w:rsidRPr="00BC1990" w:rsidRDefault="003B7CCF" w:rsidP="003B7CCF">
      <w:pPr>
        <w:rPr>
          <w:rFonts w:ascii="Avenir Medium" w:hAnsi="Avenir Medium" w:cs="Arial Hebrew Light"/>
          <w:sz w:val="40"/>
          <w:szCs w:val="40"/>
          <w:lang w:val="en-GB" w:bidi="he-IL"/>
        </w:rPr>
      </w:pPr>
      <w:r w:rsidRPr="00BC1990">
        <w:rPr>
          <w:rFonts w:ascii="Avenir Medium" w:hAnsi="Avenir Medium" w:cs="Arial Hebrew Light"/>
          <w:sz w:val="40"/>
          <w:szCs w:val="40"/>
          <w:lang w:val="en-GB" w:bidi="he-IL"/>
        </w:rPr>
        <w:t>KAREL CUDLÍN</w:t>
      </w:r>
    </w:p>
    <w:p w:rsidR="003B7CCF" w:rsidRPr="00BC1990" w:rsidRDefault="003B7CCF" w:rsidP="003B7CCF">
      <w:pPr>
        <w:rPr>
          <w:rFonts w:ascii="Avenir Medium" w:hAnsi="Avenir Medium" w:cs="Arial Hebrew Light"/>
          <w:sz w:val="40"/>
          <w:szCs w:val="40"/>
          <w:lang w:val="en-GB" w:bidi="he-IL"/>
        </w:rPr>
      </w:pPr>
      <w:r w:rsidRPr="00BC1990">
        <w:rPr>
          <w:rFonts w:ascii="Avenir Medium" w:hAnsi="Avenir Medium" w:cs="Arial Hebrew Light"/>
          <w:sz w:val="40"/>
          <w:szCs w:val="40"/>
          <w:lang w:val="en-GB" w:bidi="he-IL"/>
        </w:rPr>
        <w:t>SIGHT/EFFECT</w:t>
      </w:r>
    </w:p>
    <w:p w:rsidR="0054624C" w:rsidRPr="00BC1990" w:rsidRDefault="0054624C">
      <w:pPr>
        <w:rPr>
          <w:rFonts w:ascii="Avenir Medium" w:hAnsi="Avenir Medium" w:cs="Bangla MN"/>
          <w:sz w:val="20"/>
          <w:szCs w:val="20"/>
          <w:lang w:val="en-GB"/>
        </w:rPr>
      </w:pPr>
    </w:p>
    <w:p w:rsidR="003B7CCF" w:rsidRPr="00BC1990" w:rsidRDefault="00BC1990" w:rsidP="00D93AA5">
      <w:pPr>
        <w:rPr>
          <w:rFonts w:ascii="Avenir Medium" w:hAnsi="Avenir Medium" w:cs="Bangla MN"/>
          <w:lang w:val="en-GB"/>
        </w:rPr>
      </w:pPr>
      <w:r w:rsidRPr="00BC1990">
        <w:rPr>
          <w:rFonts w:ascii="Avenir Medium" w:hAnsi="Avenir Medium" w:cs="Bangla MN"/>
          <w:lang w:val="en-GB"/>
        </w:rPr>
        <w:t xml:space="preserve">The opening </w:t>
      </w:r>
      <w:r w:rsidR="00D93AA5">
        <w:rPr>
          <w:rFonts w:ascii="Avenir Medium" w:hAnsi="Avenir Medium" w:cs="Bangla MN"/>
          <w:lang w:val="en-GB"/>
        </w:rPr>
        <w:t>takes place on 10 October 2018 from 6:00 pm in the Czech Photo Centre Gallery</w:t>
      </w:r>
      <w:r w:rsidR="003B7CCF" w:rsidRPr="00BC1990">
        <w:rPr>
          <w:rFonts w:ascii="Avenir Medium" w:hAnsi="Avenir Medium" w:cs="Bangla MN"/>
          <w:lang w:val="en-GB"/>
        </w:rPr>
        <w:t>, Seydlerova 2835/4, Pra</w:t>
      </w:r>
      <w:r w:rsidR="00D93AA5">
        <w:rPr>
          <w:rFonts w:ascii="Avenir Medium" w:hAnsi="Avenir Medium" w:cs="Bangla MN"/>
          <w:lang w:val="en-GB"/>
        </w:rPr>
        <w:t>gue</w:t>
      </w:r>
      <w:r w:rsidR="003B7CCF" w:rsidRPr="00BC1990">
        <w:rPr>
          <w:rFonts w:ascii="Avenir Medium" w:hAnsi="Avenir Medium" w:cs="Bangla MN"/>
          <w:lang w:val="en-GB"/>
        </w:rPr>
        <w:t xml:space="preserve"> 5 – Nové Butovice / </w:t>
      </w:r>
      <w:hyperlink r:id="rId4" w:history="1">
        <w:r w:rsidR="003B7CCF" w:rsidRPr="00BC1990">
          <w:rPr>
            <w:rStyle w:val="Hypertextovodkaz"/>
            <w:rFonts w:ascii="Avenir Medium" w:hAnsi="Avenir Medium" w:cs="Bangla MN"/>
            <w:lang w:val="en-GB"/>
          </w:rPr>
          <w:t>https://www.czechphoto.org/cpc/</w:t>
        </w:r>
      </w:hyperlink>
      <w:r w:rsidR="003B7CCF" w:rsidRPr="00BC1990">
        <w:rPr>
          <w:rFonts w:ascii="Avenir Medium" w:hAnsi="Avenir Medium" w:cs="Bangla MN"/>
          <w:lang w:val="en-GB"/>
        </w:rPr>
        <w:t xml:space="preserve"> </w:t>
      </w:r>
    </w:p>
    <w:p w:rsidR="003B7CCF" w:rsidRPr="00BC1990" w:rsidRDefault="00D93AA5" w:rsidP="00D93AA5">
      <w:pPr>
        <w:rPr>
          <w:rFonts w:ascii="Avenir Medium" w:hAnsi="Avenir Medium" w:cs="Bangla MN"/>
          <w:lang w:val="en-GB"/>
        </w:rPr>
      </w:pPr>
      <w:r>
        <w:rPr>
          <w:rFonts w:ascii="Avenir Medium" w:hAnsi="Avenir Medium" w:cs="Bangla MN"/>
          <w:lang w:val="en-GB"/>
        </w:rPr>
        <w:t>The exhibition is held until 25 November 2018</w:t>
      </w:r>
      <w:r w:rsidR="003B7CCF" w:rsidRPr="00BC1990">
        <w:rPr>
          <w:rFonts w:ascii="Avenir Medium" w:hAnsi="Avenir Medium" w:cs="Bangla MN"/>
          <w:lang w:val="en-GB"/>
        </w:rPr>
        <w:t xml:space="preserve"> </w:t>
      </w:r>
    </w:p>
    <w:p w:rsidR="00A901D5" w:rsidRPr="00BC1990" w:rsidRDefault="00A901D5">
      <w:pPr>
        <w:rPr>
          <w:rFonts w:ascii="Avenir Light" w:hAnsi="Avenir Light" w:cs="Bangla MN"/>
          <w:sz w:val="20"/>
          <w:szCs w:val="20"/>
          <w:lang w:val="en-GB"/>
        </w:rPr>
      </w:pPr>
    </w:p>
    <w:p w:rsidR="00A901D5" w:rsidRPr="00BC1990" w:rsidRDefault="00D93AA5" w:rsidP="00BE0BDE">
      <w:pPr>
        <w:rPr>
          <w:rFonts w:ascii="Avenir Light" w:eastAsia="Dotum" w:hAnsi="Avenir Light" w:cs="Arial Hebrew Scholar Light"/>
          <w:color w:val="000000" w:themeColor="text1"/>
          <w:lang w:val="en-GB" w:bidi="he-IL"/>
        </w:rPr>
      </w:pPr>
      <w:r>
        <w:rPr>
          <w:rFonts w:ascii="Avenir Light" w:eastAsia="Dotum" w:hAnsi="Avenir Light" w:cs="Arial Hebrew Scholar Light"/>
          <w:color w:val="000000" w:themeColor="text1"/>
          <w:lang w:val="en-GB" w:bidi="he-IL"/>
        </w:rPr>
        <w:t>Ayin is the sixteenth letter of the Hebrew alphabet. Its numerical value equates to the 70 years which have passed this year since the founding of the State of Israel.</w:t>
      </w:r>
      <w:r w:rsidR="00A901D5" w:rsidRPr="00BC1990">
        <w:rPr>
          <w:rFonts w:ascii="Avenir Light" w:eastAsia="Dotum" w:hAnsi="Avenir Light" w:cs="Arial Hebrew Scholar Light"/>
          <w:color w:val="000000" w:themeColor="text1"/>
          <w:lang w:val="en-GB" w:bidi="he-IL"/>
        </w:rPr>
        <w:t xml:space="preserve"> </w:t>
      </w:r>
      <w:r>
        <w:rPr>
          <w:rFonts w:ascii="Avenir Light" w:eastAsia="Dotum" w:hAnsi="Avenir Light" w:cs="Arial Hebrew Scholar Light"/>
          <w:color w:val="000000" w:themeColor="text1"/>
          <w:lang w:val="en-GB" w:bidi="he-IL"/>
        </w:rPr>
        <w:t>In Hebrew and other Semitic languages, ayin also means "eye"</w:t>
      </w:r>
      <w:r w:rsidR="00F07575">
        <w:rPr>
          <w:rFonts w:ascii="Avenir Light" w:eastAsia="Dotum" w:hAnsi="Avenir Light" w:cs="Arial Hebrew Scholar Light"/>
          <w:color w:val="000000" w:themeColor="text1"/>
          <w:lang w:val="en-GB" w:bidi="he-IL"/>
        </w:rPr>
        <w:t>, and as a glyph in some Proto-Semitic languages it really looks like an eye. Phonetically, it is often silent - a letter which is seen but not pronounced. It symbolises not just sight, but also the primordial light of creation.</w:t>
      </w:r>
      <w:r w:rsidR="00BE0BDE">
        <w:rPr>
          <w:rFonts w:ascii="Avenir Light" w:eastAsia="Dotum" w:hAnsi="Avenir Light" w:cs="Arial Hebrew Scholar Light"/>
          <w:color w:val="000000" w:themeColor="text1"/>
          <w:lang w:val="en-GB" w:bidi="he-IL"/>
        </w:rPr>
        <w:t xml:space="preserve"> It’s hard to imagine a more suitable name for a photography exhibition, especially when its theme is Israel and the Palestinian Territories.</w:t>
      </w:r>
      <w:r w:rsidR="00A901D5" w:rsidRPr="00BC1990">
        <w:rPr>
          <w:rFonts w:ascii="Avenir Light" w:eastAsia="Dotum" w:hAnsi="Avenir Light" w:cs="Arial Hebrew Scholar Light"/>
          <w:color w:val="000000" w:themeColor="text1"/>
          <w:lang w:val="en-GB" w:bidi="he-IL"/>
        </w:rPr>
        <w:t xml:space="preserve"> </w:t>
      </w:r>
    </w:p>
    <w:p w:rsidR="00A901D5" w:rsidRPr="00BC1990" w:rsidRDefault="00A901D5">
      <w:pPr>
        <w:rPr>
          <w:rFonts w:ascii="Avenir Light" w:hAnsi="Avenir Light" w:cs="Bangla MN"/>
          <w:sz w:val="10"/>
          <w:szCs w:val="10"/>
          <w:lang w:val="en-GB"/>
        </w:rPr>
      </w:pPr>
    </w:p>
    <w:p w:rsidR="00A901D5" w:rsidRPr="00BC1990" w:rsidRDefault="00BE0BDE" w:rsidP="006A1743">
      <w:pPr>
        <w:rPr>
          <w:rFonts w:ascii="Avenir Light" w:eastAsia="Dotum" w:hAnsi="Avenir Light" w:cs="Arial Hebrew Scholar Light"/>
          <w:lang w:val="en-GB" w:bidi="he-IL"/>
        </w:rPr>
      </w:pPr>
      <w:r>
        <w:rPr>
          <w:rFonts w:ascii="Avenir Light" w:eastAsia="Dotum" w:hAnsi="Avenir Light" w:cs="Arial Hebrew Scholar Light"/>
          <w:lang w:val="en-GB" w:bidi="he-IL"/>
        </w:rPr>
        <w:t xml:space="preserve">Much of </w:t>
      </w:r>
      <w:r w:rsidR="006A1743">
        <w:rPr>
          <w:rFonts w:ascii="Avenir Light" w:eastAsia="Dotum" w:hAnsi="Avenir Light" w:cs="Arial Hebrew Scholar Light"/>
          <w:lang w:val="en-GB" w:bidi="he-IL"/>
        </w:rPr>
        <w:t xml:space="preserve">this work by </w:t>
      </w:r>
      <w:r>
        <w:rPr>
          <w:rFonts w:ascii="Avenir Light" w:eastAsia="Dotum" w:hAnsi="Avenir Light" w:cs="Arial Hebrew Scholar Light"/>
          <w:lang w:val="en-GB" w:bidi="he-IL"/>
        </w:rPr>
        <w:t>leading Czech documen</w:t>
      </w:r>
      <w:r w:rsidR="00E82B7A">
        <w:rPr>
          <w:rFonts w:ascii="Avenir Light" w:eastAsia="Dotum" w:hAnsi="Avenir Light" w:cs="Arial Hebrew Scholar Light"/>
          <w:lang w:val="en-GB" w:bidi="he-IL"/>
        </w:rPr>
        <w:t>tary photographer Karel Cudlín</w:t>
      </w:r>
      <w:r>
        <w:rPr>
          <w:rFonts w:ascii="Avenir Light" w:eastAsia="Dotum" w:hAnsi="Avenir Light" w:cs="Arial Hebrew Scholar Light"/>
          <w:lang w:val="en-GB" w:bidi="he-IL"/>
        </w:rPr>
        <w:t xml:space="preserve"> captur</w:t>
      </w:r>
      <w:r w:rsidR="006A1743">
        <w:rPr>
          <w:rFonts w:ascii="Avenir Light" w:eastAsia="Dotum" w:hAnsi="Avenir Light" w:cs="Arial Hebrew Scholar Light"/>
          <w:lang w:val="en-GB" w:bidi="he-IL"/>
        </w:rPr>
        <w:t>ing</w:t>
      </w:r>
      <w:r>
        <w:rPr>
          <w:rFonts w:ascii="Avenir Light" w:eastAsia="Dotum" w:hAnsi="Avenir Light" w:cs="Arial Hebrew Scholar Light"/>
          <w:lang w:val="en-GB" w:bidi="he-IL"/>
        </w:rPr>
        <w:t xml:space="preserve"> changing landscapes and societies, from Sinai to the Golan Heights </w:t>
      </w:r>
      <w:r w:rsidR="006A1743">
        <w:rPr>
          <w:rFonts w:ascii="Avenir Light" w:eastAsia="Dotum" w:hAnsi="Avenir Light" w:cs="Arial Hebrew Scholar Light"/>
          <w:lang w:val="en-GB" w:bidi="he-IL"/>
        </w:rPr>
        <w:t>over the last twenty-two years, is exhibited here separately for the first time ever. The selection of almost 250 photographs includes older work which is today iconic due to publication in books of photography and fiction, as well as many unfamiliar pictures, many of which were only taken this year</w:t>
      </w:r>
      <w:r w:rsidR="00A901D5" w:rsidRPr="00BC1990">
        <w:rPr>
          <w:rFonts w:ascii="Avenir Light" w:eastAsia="Dotum" w:hAnsi="Avenir Light" w:cs="Arial Hebrew Scholar Light"/>
          <w:lang w:val="en-GB" w:bidi="he-IL"/>
        </w:rPr>
        <w:t xml:space="preserve">. </w:t>
      </w:r>
    </w:p>
    <w:p w:rsidR="00A901D5" w:rsidRPr="00BC1990" w:rsidRDefault="00A901D5">
      <w:pPr>
        <w:rPr>
          <w:rFonts w:ascii="Avenir Light" w:hAnsi="Avenir Light" w:cs="Bangla MN"/>
          <w:sz w:val="10"/>
          <w:szCs w:val="10"/>
          <w:lang w:val="en-GB"/>
        </w:rPr>
      </w:pPr>
    </w:p>
    <w:p w:rsidR="00A901D5" w:rsidRPr="00BC1990" w:rsidRDefault="006A1743" w:rsidP="00A901D5">
      <w:pPr>
        <w:shd w:val="clear" w:color="auto" w:fill="FFFFFF"/>
        <w:rPr>
          <w:rFonts w:ascii="Avenir Light" w:eastAsia="Times New Roman" w:hAnsi="Avenir Light" w:cs="Arial"/>
          <w:color w:val="222222"/>
          <w:lang w:val="en-GB"/>
        </w:rPr>
      </w:pPr>
      <w:r>
        <w:rPr>
          <w:rFonts w:ascii="Avenir Light" w:eastAsia="Times New Roman" w:hAnsi="Avenir Light" w:cs="Arial"/>
          <w:color w:val="222222"/>
          <w:lang w:val="en-GB"/>
        </w:rPr>
        <w:t>The exhibition also</w:t>
      </w:r>
      <w:r w:rsidR="00E82B7A">
        <w:rPr>
          <w:rFonts w:ascii="Avenir Light" w:eastAsia="Times New Roman" w:hAnsi="Avenir Light" w:cs="Arial"/>
          <w:color w:val="222222"/>
          <w:lang w:val="en-GB"/>
        </w:rPr>
        <w:t xml:space="preserve"> marks</w:t>
      </w:r>
      <w:r>
        <w:rPr>
          <w:rFonts w:ascii="Avenir Light" w:eastAsia="Times New Roman" w:hAnsi="Avenir Light" w:cs="Arial"/>
          <w:color w:val="222222"/>
          <w:lang w:val="en-GB"/>
        </w:rPr>
        <w:t xml:space="preserve"> the official launch of the 24th annual prestige Czec</w:t>
      </w:r>
      <w:r w:rsidR="00E82B7A">
        <w:rPr>
          <w:rFonts w:ascii="Avenir Light" w:eastAsia="Times New Roman" w:hAnsi="Avenir Light" w:cs="Arial"/>
          <w:color w:val="222222"/>
          <w:lang w:val="en-GB"/>
        </w:rPr>
        <w:t>h Press Photo contest, which is</w:t>
      </w:r>
      <w:r>
        <w:rPr>
          <w:rFonts w:ascii="Avenir Light" w:eastAsia="Times New Roman" w:hAnsi="Avenir Light" w:cs="Arial"/>
          <w:color w:val="222222"/>
          <w:lang w:val="en-GB"/>
        </w:rPr>
        <w:t xml:space="preserve"> traditionally accompanied by a presentation by one of the judges. Following the launch, an international judging panel shall be meeting to select the best images of this year. Nominations will be disclosed on 17 December 2018 at a press conference</w:t>
      </w:r>
      <w:r w:rsidR="00A901D5" w:rsidRPr="00BC1990">
        <w:rPr>
          <w:rFonts w:ascii="Avenir Light" w:eastAsia="Times New Roman" w:hAnsi="Avenir Light" w:cs="Arial"/>
          <w:color w:val="222222"/>
          <w:lang w:val="en-GB"/>
        </w:rPr>
        <w:t>.</w:t>
      </w:r>
    </w:p>
    <w:p w:rsidR="007D4A01" w:rsidRPr="00BC1990" w:rsidRDefault="007D4A01" w:rsidP="00A901D5">
      <w:pPr>
        <w:shd w:val="clear" w:color="auto" w:fill="FFFFFF"/>
        <w:rPr>
          <w:rFonts w:ascii="Avenir Light" w:eastAsia="Times New Roman" w:hAnsi="Avenir Light" w:cs="Arial"/>
          <w:color w:val="222222"/>
          <w:sz w:val="10"/>
          <w:szCs w:val="10"/>
          <w:lang w:val="en-GB"/>
        </w:rPr>
      </w:pPr>
    </w:p>
    <w:p w:rsidR="007D4A01" w:rsidRPr="00BC1990" w:rsidRDefault="006A1743" w:rsidP="006A1743">
      <w:pPr>
        <w:shd w:val="clear" w:color="auto" w:fill="FFFFFF"/>
        <w:rPr>
          <w:rFonts w:ascii="Avenir Light" w:eastAsia="Times New Roman" w:hAnsi="Avenir Light" w:cs="Arial"/>
          <w:color w:val="222222"/>
          <w:lang w:val="en-GB"/>
        </w:rPr>
      </w:pPr>
      <w:r>
        <w:rPr>
          <w:rFonts w:ascii="Avenir Light" w:eastAsia="Times New Roman" w:hAnsi="Avenir Light" w:cs="Arial"/>
          <w:color w:val="222222"/>
          <w:lang w:val="en-GB"/>
        </w:rPr>
        <w:t>This exhibition is being held with support from the Embassy of the State of Israel and the Czech-Israeli Mutual Chamber of Commerce,</w:t>
      </w:r>
      <w:r w:rsidR="007D4A01" w:rsidRPr="00BC1990">
        <w:rPr>
          <w:rFonts w:ascii="Avenir Light" w:eastAsia="Times New Roman" w:hAnsi="Avenir Light" w:cs="Arial"/>
          <w:color w:val="222222"/>
          <w:lang w:val="en-GB"/>
        </w:rPr>
        <w:t xml:space="preserve"> ČISOK. </w:t>
      </w:r>
    </w:p>
    <w:p w:rsidR="003B7CCF" w:rsidRPr="00BC1990" w:rsidRDefault="003B7CCF">
      <w:pPr>
        <w:rPr>
          <w:rFonts w:ascii="Avenir Light" w:hAnsi="Avenir Light" w:cs="Bangla MN"/>
          <w:lang w:val="en-GB"/>
        </w:rPr>
      </w:pPr>
    </w:p>
    <w:p w:rsidR="00C740FA" w:rsidRDefault="006A1743" w:rsidP="00C740FA">
      <w:pPr>
        <w:rPr>
          <w:rFonts w:ascii="Avenir Medium" w:hAnsi="Avenir Medium" w:cs="Bangla MN"/>
          <w:lang w:val="cs-CZ"/>
        </w:rPr>
      </w:pPr>
      <w:r>
        <w:rPr>
          <w:rFonts w:ascii="Avenir Medium" w:hAnsi="Avenir Medium" w:cs="Bangla MN"/>
          <w:lang w:val="en-GB"/>
        </w:rPr>
        <w:t>C</w:t>
      </w:r>
      <w:r w:rsidR="007D4A01" w:rsidRPr="00BC1990">
        <w:rPr>
          <w:rFonts w:ascii="Avenir Medium" w:hAnsi="Avenir Medium" w:cs="Bangla MN"/>
          <w:lang w:val="en-GB"/>
        </w:rPr>
        <w:t>ONTA</w:t>
      </w:r>
      <w:r>
        <w:rPr>
          <w:rFonts w:ascii="Avenir Medium" w:hAnsi="Avenir Medium" w:cs="Bangla MN"/>
          <w:lang w:val="en-GB"/>
        </w:rPr>
        <w:t>C</w:t>
      </w:r>
      <w:r w:rsidR="007D4A01" w:rsidRPr="00BC1990">
        <w:rPr>
          <w:rFonts w:ascii="Avenir Medium" w:hAnsi="Avenir Medium" w:cs="Bangla MN"/>
          <w:lang w:val="en-GB"/>
        </w:rPr>
        <w:t xml:space="preserve">T: </w:t>
      </w:r>
      <w:r w:rsidR="00C740FA">
        <w:t xml:space="preserve">Public relations – Anna </w:t>
      </w:r>
      <w:proofErr w:type="spellStart"/>
      <w:r w:rsidR="00C740FA">
        <w:t>Vacková</w:t>
      </w:r>
      <w:proofErr w:type="spellEnd"/>
      <w:r w:rsidR="00C740FA">
        <w:t xml:space="preserve"> +420 777 09 36 90, vackova@czechpressphoto.cz, www.czechphoto.org</w:t>
      </w:r>
    </w:p>
    <w:p w:rsidR="007D4A01" w:rsidRPr="00BC1990" w:rsidRDefault="007D4A01" w:rsidP="007D4A01">
      <w:pPr>
        <w:rPr>
          <w:rFonts w:ascii="Avenir Medium" w:hAnsi="Avenir Medium" w:cs="Bangla MN"/>
          <w:lang w:val="en-GB"/>
        </w:rPr>
      </w:pPr>
      <w:bookmarkStart w:id="0" w:name="_GoBack"/>
      <w:bookmarkEnd w:id="0"/>
    </w:p>
    <w:sectPr w:rsidR="007D4A01" w:rsidRPr="00BC1990" w:rsidSect="000B1B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venir Medium">
    <w:altName w:val="Trebuchet MS"/>
    <w:charset w:val="00"/>
    <w:family w:val="auto"/>
    <w:pitch w:val="variable"/>
    <w:sig w:usb0="00000001" w:usb1="5000204A" w:usb2="00000000" w:usb3="00000000" w:csb0="0000009B" w:csb1="00000000"/>
  </w:font>
  <w:font w:name="Bangla MN">
    <w:charset w:val="00"/>
    <w:family w:val="auto"/>
    <w:pitch w:val="variable"/>
    <w:sig w:usb0="00010003" w:usb1="00000000" w:usb2="00000000" w:usb3="00000000" w:csb0="00000001" w:csb1="00000000"/>
  </w:font>
  <w:font w:name="Avenir Light">
    <w:altName w:val="Century Gothic"/>
    <w:charset w:val="4D"/>
    <w:family w:val="swiss"/>
    <w:pitch w:val="variable"/>
    <w:sig w:usb0="00000001" w:usb1="5000204A" w:usb2="00000000" w:usb3="00000000" w:csb0="0000009B" w:csb1="00000000"/>
  </w:font>
  <w:font w:name="Arial Hebrew Light">
    <w:altName w:val="Times New Roman"/>
    <w:charset w:val="B1"/>
    <w:family w:val="auto"/>
    <w:pitch w:val="variable"/>
    <w:sig w:usb0="00000000" w:usb1="40000002" w:usb2="00000000" w:usb3="00000000" w:csb0="00000021" w:csb1="00000000"/>
  </w:font>
  <w:font w:name="Dotum">
    <w:altName w:val="돋움"/>
    <w:panose1 w:val="020B0600000101010101"/>
    <w:charset w:val="81"/>
    <w:family w:val="swiss"/>
    <w:pitch w:val="variable"/>
    <w:sig w:usb0="B00002AF" w:usb1="69D77CFB" w:usb2="00000030" w:usb3="00000000" w:csb0="0008009F" w:csb1="00000000"/>
  </w:font>
  <w:font w:name="Arial Hebrew Scholar Light">
    <w:charset w:val="B1"/>
    <w:family w:val="auto"/>
    <w:pitch w:val="variable"/>
    <w:sig w:usb0="80000843" w:usb1="40000002" w:usb2="00000000" w:usb3="00000000" w:csb0="0000002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2"/>
  </w:compat>
  <w:rsids>
    <w:rsidRoot w:val="0054624C"/>
    <w:rsid w:val="000A3CCF"/>
    <w:rsid w:val="000B1BCB"/>
    <w:rsid w:val="000C6C00"/>
    <w:rsid w:val="00212492"/>
    <w:rsid w:val="003065F3"/>
    <w:rsid w:val="003B7CCF"/>
    <w:rsid w:val="003D4E4E"/>
    <w:rsid w:val="0054624C"/>
    <w:rsid w:val="006A1743"/>
    <w:rsid w:val="006B46FD"/>
    <w:rsid w:val="007D4A01"/>
    <w:rsid w:val="008D0C20"/>
    <w:rsid w:val="00A00A6F"/>
    <w:rsid w:val="00A901D5"/>
    <w:rsid w:val="00B25673"/>
    <w:rsid w:val="00B71D72"/>
    <w:rsid w:val="00BC1990"/>
    <w:rsid w:val="00BC348D"/>
    <w:rsid w:val="00BE0BDE"/>
    <w:rsid w:val="00C740FA"/>
    <w:rsid w:val="00D93AA5"/>
    <w:rsid w:val="00DE43A3"/>
    <w:rsid w:val="00E223EF"/>
    <w:rsid w:val="00E33DE2"/>
    <w:rsid w:val="00E82B7A"/>
    <w:rsid w:val="00EF05C3"/>
    <w:rsid w:val="00F075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852B9-8668-4608-87A0-1921692E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0A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B7CCF"/>
    <w:rPr>
      <w:color w:val="0563C1" w:themeColor="hyperlink"/>
      <w:u w:val="single"/>
    </w:rPr>
  </w:style>
  <w:style w:type="character" w:customStyle="1" w:styleId="UnresolvedMention">
    <w:name w:val="Unresolved Mention"/>
    <w:basedOn w:val="Standardnpsmoodstavce"/>
    <w:uiPriority w:val="99"/>
    <w:rsid w:val="003B7CCF"/>
    <w:rPr>
      <w:color w:val="605E5C"/>
      <w:shd w:val="clear" w:color="auto" w:fill="E1DFDD"/>
    </w:rPr>
  </w:style>
  <w:style w:type="character" w:styleId="Sledovanodkaz">
    <w:name w:val="FollowedHyperlink"/>
    <w:basedOn w:val="Standardnpsmoodstavce"/>
    <w:uiPriority w:val="99"/>
    <w:semiHidden/>
    <w:unhideWhenUsed/>
    <w:rsid w:val="007D4A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164821">
      <w:bodyDiv w:val="1"/>
      <w:marLeft w:val="0"/>
      <w:marRight w:val="0"/>
      <w:marTop w:val="0"/>
      <w:marBottom w:val="0"/>
      <w:divBdr>
        <w:top w:val="none" w:sz="0" w:space="0" w:color="auto"/>
        <w:left w:val="none" w:sz="0" w:space="0" w:color="auto"/>
        <w:bottom w:val="none" w:sz="0" w:space="0" w:color="auto"/>
        <w:right w:val="none" w:sz="0" w:space="0" w:color="auto"/>
      </w:divBdr>
    </w:div>
    <w:div w:id="194730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zechphoto.org/c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298</Words>
  <Characters>1764</Characters>
  <Application>Microsoft Office Word</Application>
  <DocSecurity>0</DocSecurity>
  <Lines>14</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Sidenberg Michaela</dc:creator>
  <cp:lastModifiedBy>Valčáková Veronika</cp:lastModifiedBy>
  <cp:revision>7</cp:revision>
  <dcterms:created xsi:type="dcterms:W3CDTF">2018-10-05T12:57:00Z</dcterms:created>
  <dcterms:modified xsi:type="dcterms:W3CDTF">2018-10-10T11:59:00Z</dcterms:modified>
</cp:coreProperties>
</file>