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DC" w:rsidRPr="009841DC" w:rsidRDefault="009841DC" w:rsidP="009841D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9841DC">
        <w:rPr>
          <w:rFonts w:ascii="Calibri" w:hAnsi="Calibri"/>
          <w:b/>
          <w:sz w:val="28"/>
          <w:szCs w:val="28"/>
        </w:rPr>
        <w:t xml:space="preserve">V Czech </w:t>
      </w:r>
      <w:proofErr w:type="spellStart"/>
      <w:r w:rsidRPr="009841DC">
        <w:rPr>
          <w:rFonts w:ascii="Calibri" w:hAnsi="Calibri"/>
          <w:b/>
          <w:sz w:val="28"/>
          <w:szCs w:val="28"/>
        </w:rPr>
        <w:t>Nature</w:t>
      </w:r>
      <w:proofErr w:type="spellEnd"/>
      <w:r w:rsidRPr="009841D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841DC">
        <w:rPr>
          <w:rFonts w:ascii="Calibri" w:hAnsi="Calibri"/>
          <w:b/>
          <w:sz w:val="28"/>
          <w:szCs w:val="28"/>
        </w:rPr>
        <w:t>Photo</w:t>
      </w:r>
      <w:proofErr w:type="spellEnd"/>
      <w:r w:rsidRPr="009841DC">
        <w:rPr>
          <w:rFonts w:ascii="Calibri" w:hAnsi="Calibri"/>
          <w:b/>
          <w:sz w:val="28"/>
          <w:szCs w:val="28"/>
        </w:rPr>
        <w:t xml:space="preserve"> jsou z více než 3 tisíc přihlášených snímků </w:t>
      </w:r>
    </w:p>
    <w:p w:rsidR="009841DC" w:rsidRPr="009841DC" w:rsidRDefault="009841DC" w:rsidP="009841D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9841DC">
        <w:rPr>
          <w:rFonts w:ascii="Calibri" w:hAnsi="Calibri"/>
          <w:b/>
          <w:sz w:val="28"/>
          <w:szCs w:val="28"/>
        </w:rPr>
        <w:t>již známé nominace na vítěze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82624E">
        <w:rPr>
          <w:rFonts w:ascii="Calibri" w:hAnsi="Calibri"/>
          <w:b/>
          <w:sz w:val="21"/>
          <w:szCs w:val="21"/>
        </w:rPr>
        <w:t xml:space="preserve">Soutěž Czech </w:t>
      </w:r>
      <w:proofErr w:type="spellStart"/>
      <w:r w:rsidRPr="0082624E">
        <w:rPr>
          <w:rFonts w:ascii="Calibri" w:hAnsi="Calibri"/>
          <w:b/>
          <w:sz w:val="21"/>
          <w:szCs w:val="21"/>
        </w:rPr>
        <w:t>Nature</w:t>
      </w:r>
      <w:proofErr w:type="spellEnd"/>
      <w:r w:rsidRPr="0082624E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b/>
          <w:sz w:val="21"/>
          <w:szCs w:val="21"/>
        </w:rPr>
        <w:t>Photo</w:t>
      </w:r>
      <w:proofErr w:type="spellEnd"/>
      <w:r w:rsidRPr="0082624E">
        <w:rPr>
          <w:rFonts w:ascii="Calibri" w:hAnsi="Calibri"/>
          <w:b/>
          <w:sz w:val="21"/>
          <w:szCs w:val="21"/>
        </w:rPr>
        <w:t>, která hodnotí nejlepší snímky živé přírody domácích autorů, vybrala prostřednictvím odborné poroty ze 3 140 přihlášených fotografií nominace do sedmi kategorií. Během léta bude následovat výstava nejlepších snímků a v září budou vyhodnoceni vítězové jednotlivých kategorií a hlavní vítěz.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 xml:space="preserve">Pilotního ročníku soutěže Czech </w:t>
      </w:r>
      <w:proofErr w:type="spellStart"/>
      <w:r w:rsidRPr="0082624E">
        <w:rPr>
          <w:rFonts w:ascii="Calibri" w:hAnsi="Calibri"/>
          <w:sz w:val="21"/>
          <w:szCs w:val="21"/>
        </w:rPr>
        <w:t>Nature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se zúčastnilo 467 autorů fotografií přírody, kteří více než 3 tisíce snímků porotě zasílali od 5. dubna do 14. května. Autoři přihlašovali snímky do následujících kategorií: Bezobratlí, České zemědělství a venkov, Český les, Plazi, obojživelníci a podvodní život, Ptáci, Savci a Zvířata v lidské péči. Soutěž je určena jak profesionálním, tak pokročilým amatérským fotografům.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 xml:space="preserve">Porotu tvoří dlouholetí a uznávaní fotografové živé přírody Michal Krause a Rostislav Stach, kteří již také získali ocenění v soutěži Czech </w:t>
      </w:r>
      <w:proofErr w:type="spellStart"/>
      <w:r w:rsidRPr="0082624E">
        <w:rPr>
          <w:rFonts w:ascii="Calibri" w:hAnsi="Calibri"/>
          <w:sz w:val="21"/>
          <w:szCs w:val="21"/>
        </w:rPr>
        <w:t>Press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. Dalšími členy poroty jsou Veronika Souralová, ředitelka soutěže Czech </w:t>
      </w:r>
      <w:proofErr w:type="spellStart"/>
      <w:r w:rsidRPr="0082624E">
        <w:rPr>
          <w:rFonts w:ascii="Calibri" w:hAnsi="Calibri"/>
          <w:sz w:val="21"/>
          <w:szCs w:val="21"/>
        </w:rPr>
        <w:t>Press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a multižánrového centra Czech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Centre a Mir</w:t>
      </w:r>
      <w:r w:rsidR="00C02BFF">
        <w:rPr>
          <w:rFonts w:ascii="Calibri" w:hAnsi="Calibri"/>
          <w:sz w:val="21"/>
          <w:szCs w:val="21"/>
        </w:rPr>
        <w:t>oslav Bobek, ředitel pražské Zoo</w:t>
      </w:r>
      <w:r w:rsidRPr="0082624E">
        <w:rPr>
          <w:rFonts w:ascii="Calibri" w:hAnsi="Calibri"/>
          <w:sz w:val="21"/>
          <w:szCs w:val="21"/>
        </w:rPr>
        <w:t xml:space="preserve">. 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>„</w:t>
      </w:r>
      <w:r>
        <w:rPr>
          <w:rFonts w:ascii="Calibri" w:hAnsi="Calibri"/>
          <w:sz w:val="21"/>
          <w:szCs w:val="21"/>
        </w:rPr>
        <w:t>Tak velký zájem</w:t>
      </w:r>
      <w:r w:rsidRPr="0082624E">
        <w:rPr>
          <w:rFonts w:ascii="Calibri" w:hAnsi="Calibri"/>
          <w:sz w:val="21"/>
          <w:szCs w:val="21"/>
        </w:rPr>
        <w:t xml:space="preserve"> o </w:t>
      </w:r>
      <w:r>
        <w:rPr>
          <w:rFonts w:ascii="Calibri" w:hAnsi="Calibri"/>
          <w:sz w:val="21"/>
          <w:szCs w:val="21"/>
        </w:rPr>
        <w:t xml:space="preserve">soutěž </w:t>
      </w:r>
      <w:r w:rsidRPr="0082624E">
        <w:rPr>
          <w:rFonts w:ascii="Calibri" w:hAnsi="Calibri"/>
          <w:sz w:val="21"/>
          <w:szCs w:val="21"/>
        </w:rPr>
        <w:t xml:space="preserve">Czech </w:t>
      </w:r>
      <w:proofErr w:type="spellStart"/>
      <w:r w:rsidRPr="0082624E">
        <w:rPr>
          <w:rFonts w:ascii="Calibri" w:hAnsi="Calibri"/>
          <w:sz w:val="21"/>
          <w:szCs w:val="21"/>
        </w:rPr>
        <w:t>Nature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nás překvapil. Je vidět, že snímky přírody tvoří silnou </w:t>
      </w:r>
      <w:bookmarkStart w:id="0" w:name="_GoBack"/>
      <w:r w:rsidRPr="0082624E">
        <w:rPr>
          <w:rFonts w:ascii="Calibri" w:hAnsi="Calibri"/>
          <w:sz w:val="21"/>
          <w:szCs w:val="21"/>
        </w:rPr>
        <w:t>s</w:t>
      </w:r>
      <w:bookmarkEnd w:id="0"/>
      <w:r w:rsidRPr="0082624E">
        <w:rPr>
          <w:rFonts w:ascii="Calibri" w:hAnsi="Calibri"/>
          <w:sz w:val="21"/>
          <w:szCs w:val="21"/>
        </w:rPr>
        <w:t xml:space="preserve">tránku domácí fotografie. Není náhodou, že celá řada našich fotografů má dobré jméno také ve světě. V Czech </w:t>
      </w:r>
      <w:proofErr w:type="spellStart"/>
      <w:r w:rsidRPr="0082624E">
        <w:rPr>
          <w:rFonts w:ascii="Calibri" w:hAnsi="Calibri"/>
          <w:sz w:val="21"/>
          <w:szCs w:val="21"/>
        </w:rPr>
        <w:t>Press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často vyhráv</w:t>
      </w:r>
      <w:r>
        <w:rPr>
          <w:rFonts w:ascii="Calibri" w:hAnsi="Calibri"/>
          <w:sz w:val="21"/>
          <w:szCs w:val="21"/>
        </w:rPr>
        <w:t xml:space="preserve">ají </w:t>
      </w:r>
      <w:r w:rsidRPr="0082624E">
        <w:rPr>
          <w:rFonts w:ascii="Calibri" w:hAnsi="Calibri"/>
          <w:sz w:val="21"/>
          <w:szCs w:val="21"/>
        </w:rPr>
        <w:t>snímky zachycující problémy, ničení životního prostředí, kontrasty mezi divokou přírodou a postupující civilizací. To je v novinářské soutěži správně</w:t>
      </w:r>
      <w:r>
        <w:rPr>
          <w:rFonts w:ascii="Calibri" w:hAnsi="Calibri"/>
          <w:sz w:val="21"/>
          <w:szCs w:val="21"/>
        </w:rPr>
        <w:t xml:space="preserve"> a patří tam</w:t>
      </w:r>
      <w:r w:rsidRPr="0082624E">
        <w:rPr>
          <w:rFonts w:ascii="Calibri" w:hAnsi="Calibri"/>
          <w:sz w:val="21"/>
          <w:szCs w:val="21"/>
        </w:rPr>
        <w:t xml:space="preserve">, rozhodně to však plně nevystihuje </w:t>
      </w:r>
      <w:r>
        <w:rPr>
          <w:rFonts w:ascii="Calibri" w:hAnsi="Calibri"/>
          <w:sz w:val="21"/>
          <w:szCs w:val="21"/>
        </w:rPr>
        <w:t xml:space="preserve">celé spektrum fotografií </w:t>
      </w:r>
      <w:r w:rsidRPr="0082624E">
        <w:rPr>
          <w:rFonts w:ascii="Calibri" w:hAnsi="Calibri"/>
          <w:sz w:val="21"/>
          <w:szCs w:val="21"/>
        </w:rPr>
        <w:t xml:space="preserve"> živé přírody,“ vysvětluje Souralová.</w:t>
      </w:r>
    </w:p>
    <w:p w:rsidR="00AF5936" w:rsidRPr="00AF5936" w:rsidRDefault="00AF5936" w:rsidP="00AF593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>V průběhu léta budou nominované snímky vystaveny v pražské Z</w:t>
      </w:r>
      <w:r>
        <w:rPr>
          <w:rFonts w:ascii="Calibri" w:hAnsi="Calibri"/>
          <w:sz w:val="21"/>
          <w:szCs w:val="21"/>
        </w:rPr>
        <w:t>oo</w:t>
      </w:r>
      <w:r w:rsidRPr="0082624E">
        <w:rPr>
          <w:rFonts w:ascii="Calibri" w:hAnsi="Calibri"/>
          <w:sz w:val="21"/>
          <w:szCs w:val="21"/>
        </w:rPr>
        <w:t xml:space="preserve"> a od 14. srpna do 3. září pak také v prostorech multižánrového Czech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Centre, které j</w:t>
      </w:r>
      <w:r>
        <w:rPr>
          <w:rFonts w:ascii="Calibri" w:hAnsi="Calibri"/>
          <w:sz w:val="21"/>
          <w:szCs w:val="21"/>
        </w:rPr>
        <w:t xml:space="preserve">e u stanice metra Nové Butovice </w:t>
      </w:r>
      <w:r w:rsidRPr="00AF5936">
        <w:rPr>
          <w:rFonts w:ascii="Calibri" w:hAnsi="Calibri"/>
          <w:sz w:val="21"/>
          <w:szCs w:val="21"/>
        </w:rPr>
        <w:t>– na obou místech bude probíhat hlasování o Cenu diváků. Slavnostní vyhlášení výsledků a předání všech cen proběhne 21.</w:t>
      </w:r>
      <w:r>
        <w:rPr>
          <w:rFonts w:ascii="Calibri" w:hAnsi="Calibri"/>
          <w:sz w:val="21"/>
          <w:szCs w:val="21"/>
        </w:rPr>
        <w:t xml:space="preserve"> září</w:t>
      </w:r>
      <w:r w:rsidRPr="00AF5936">
        <w:rPr>
          <w:rFonts w:ascii="Calibri" w:hAnsi="Calibri"/>
          <w:sz w:val="21"/>
          <w:szCs w:val="21"/>
        </w:rPr>
        <w:t xml:space="preserve"> v Czech </w:t>
      </w:r>
      <w:proofErr w:type="spellStart"/>
      <w:r w:rsidRPr="00AF5936">
        <w:rPr>
          <w:rFonts w:ascii="Calibri" w:hAnsi="Calibri"/>
          <w:sz w:val="21"/>
          <w:szCs w:val="21"/>
        </w:rPr>
        <w:t>Photo</w:t>
      </w:r>
      <w:proofErr w:type="spellEnd"/>
      <w:r w:rsidRPr="00AF5936">
        <w:rPr>
          <w:rFonts w:ascii="Calibri" w:hAnsi="Calibri"/>
          <w:sz w:val="21"/>
          <w:szCs w:val="21"/>
        </w:rPr>
        <w:t xml:space="preserve"> Centre.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</w:pPr>
      <w:r w:rsidRPr="0082624E">
        <w:rPr>
          <w:rFonts w:ascii="Calibri" w:hAnsi="Calibri"/>
          <w:sz w:val="21"/>
          <w:szCs w:val="21"/>
        </w:rPr>
        <w:t xml:space="preserve">V rámci projektu Czech </w:t>
      </w:r>
      <w:proofErr w:type="spellStart"/>
      <w:r w:rsidRPr="0082624E">
        <w:rPr>
          <w:rFonts w:ascii="Calibri" w:hAnsi="Calibri"/>
          <w:sz w:val="21"/>
          <w:szCs w:val="21"/>
        </w:rPr>
        <w:t>Nature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již od 4. dubna do 15. května proběhla </w:t>
      </w:r>
      <w:r>
        <w:rPr>
          <w:rFonts w:ascii="Calibri" w:hAnsi="Calibri"/>
          <w:sz w:val="21"/>
          <w:szCs w:val="21"/>
        </w:rPr>
        <w:t xml:space="preserve">k projektu pilotní </w:t>
      </w:r>
      <w:r w:rsidRPr="0082624E">
        <w:rPr>
          <w:rFonts w:ascii="Calibri" w:hAnsi="Calibri"/>
          <w:sz w:val="21"/>
          <w:szCs w:val="21"/>
        </w:rPr>
        <w:t xml:space="preserve">výstava prací nejlepších domácích fotografů živé přírody. 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Mezi autory výstavy byli držitel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fr-FR"/>
        </w:rPr>
        <w:t xml:space="preserve">é 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 xml:space="preserve">celé řady domácích i zahraničních ocenění - Petr </w:t>
      </w:r>
      <w:proofErr w:type="spellStart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Bambousek</w:t>
      </w:r>
      <w:proofErr w:type="spellEnd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 xml:space="preserve">, Michal Krause, Dan Materna, Ondřej </w:t>
      </w:r>
      <w:proofErr w:type="spellStart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Prosický</w:t>
      </w:r>
      <w:proofErr w:type="spellEnd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, Rostislav Stach a Václav Š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>ilha.</w:t>
      </w:r>
    </w:p>
    <w:p w:rsidR="00AF5936" w:rsidRPr="0082624E" w:rsidRDefault="00AF5936" w:rsidP="00AF5936">
      <w:pPr>
        <w:spacing w:line="360" w:lineRule="auto"/>
        <w:jc w:val="both"/>
        <w:rPr>
          <w:rFonts w:ascii="Calibri" w:hAnsi="Calibri"/>
          <w:bCs/>
          <w:color w:val="0D0D0D"/>
          <w:sz w:val="21"/>
          <w:szCs w:val="21"/>
          <w:u w:color="0D0D0D"/>
        </w:rPr>
      </w:pPr>
      <w:r w:rsidRPr="0082624E">
        <w:rPr>
          <w:rFonts w:ascii="Calibri" w:hAnsi="Calibri"/>
          <w:sz w:val="21"/>
          <w:szCs w:val="21"/>
        </w:rPr>
        <w:t>„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>Jarní výstava Czech Nature Photo měla nebývale vysokou návštěvnost. Je vidět, že kvalitní</w:t>
      </w:r>
      <w:r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 xml:space="preserve"> snímky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 xml:space="preserve"> přírody </w:t>
      </w:r>
      <w:r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>lidi zajímají, zvlášt ve městech, kde se jí v realitě nedostává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>,” dodává Souralová.</w:t>
      </w:r>
    </w:p>
    <w:p w:rsidR="009841DC" w:rsidRDefault="009841DC" w:rsidP="009841DC">
      <w:pPr>
        <w:rPr>
          <w:rFonts w:ascii="Calibri" w:hAnsi="Calibri"/>
          <w:b/>
          <w:sz w:val="21"/>
          <w:szCs w:val="21"/>
        </w:rPr>
      </w:pPr>
    </w:p>
    <w:p w:rsidR="009841DC" w:rsidRPr="0082624E" w:rsidRDefault="009841DC" w:rsidP="009841DC">
      <w:pPr>
        <w:rPr>
          <w:rFonts w:ascii="Calibri" w:hAnsi="Calibri"/>
          <w:b/>
          <w:sz w:val="21"/>
          <w:szCs w:val="21"/>
        </w:rPr>
      </w:pPr>
      <w:r w:rsidRPr="0082624E">
        <w:rPr>
          <w:rFonts w:ascii="Calibri" w:hAnsi="Calibri"/>
          <w:b/>
          <w:sz w:val="21"/>
          <w:szCs w:val="21"/>
        </w:rPr>
        <w:t xml:space="preserve">Nominované fotografie Czech </w:t>
      </w:r>
      <w:proofErr w:type="spellStart"/>
      <w:r w:rsidRPr="0082624E">
        <w:rPr>
          <w:rFonts w:ascii="Calibri" w:hAnsi="Calibri"/>
          <w:b/>
          <w:sz w:val="21"/>
          <w:szCs w:val="21"/>
        </w:rPr>
        <w:t>Nature</w:t>
      </w:r>
      <w:proofErr w:type="spellEnd"/>
      <w:r w:rsidRPr="0082624E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b/>
          <w:sz w:val="21"/>
          <w:szCs w:val="21"/>
        </w:rPr>
        <w:t>Photo</w:t>
      </w:r>
      <w:proofErr w:type="spellEnd"/>
      <w:r w:rsidRPr="0082624E">
        <w:rPr>
          <w:rFonts w:ascii="Calibri" w:hAnsi="Calibri"/>
          <w:b/>
          <w:sz w:val="21"/>
          <w:szCs w:val="21"/>
        </w:rPr>
        <w:t xml:space="preserve"> 2017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  <w:gridCol w:w="2340"/>
        <w:gridCol w:w="4440"/>
      </w:tblGrid>
      <w:tr w:rsidR="009841DC" w:rsidRPr="00DB4C31" w:rsidTr="000B2296">
        <w:trPr>
          <w:trHeight w:val="1515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Bezobratlí (hmyz, korýši, měkkýši a další) - volně žijící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Petr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Bambousek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Gasteracantha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. Křižáci rodu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Gasteracantha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patří k nejatraktivnějším pavoukům na Borneu. Jejich trnité tělo snadno upoutá pozornost, díky níž lze sledovat, jak si opravují pavučinu po úspěšném lovu. Malajsie,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Sepilok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</w:tr>
      <w:tr w:rsidR="009841DC" w:rsidRPr="00DB4C31" w:rsidTr="000B2296">
        <w:trPr>
          <w:trHeight w:val="12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Bezobratlí (hmyz, korýši, měkkýši a další)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Pavlíček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Koník (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Grasshopper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>). Snímek koníka vznikl po odpoledním dešti na zmoklých levandulových keřích. Česká republika, Rokytnice v Orlických horách</w:t>
            </w:r>
          </w:p>
        </w:tc>
      </w:tr>
      <w:tr w:rsidR="009841DC" w:rsidRPr="00DB4C31" w:rsidTr="000B2296">
        <w:trPr>
          <w:trHeight w:val="9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Bezobratlí (hmyz, korýši, měkkýši a další)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Zdeněk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Sleha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Dlouhozobka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svízelová,  tažný motýl. Česká republika, Hrochův Týnec</w:t>
            </w:r>
          </w:p>
        </w:tc>
      </w:tr>
      <w:tr w:rsidR="009841DC" w:rsidRPr="00DB4C31" w:rsidTr="000B2296">
        <w:trPr>
          <w:trHeight w:val="120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České zemědělství a venkov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Zdeněk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Dvořák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Když voda vře… Snímek z ranního zátahu při výlovu kaprů na Zámeckém rybníce v Jaroslavicích. Česká republika, Jaroslavice, Mlýnská.</w:t>
            </w:r>
          </w:p>
        </w:tc>
      </w:tr>
      <w:tr w:rsidR="009841DC" w:rsidRPr="00DB4C31" w:rsidTr="000B2296">
        <w:trPr>
          <w:trHeight w:val="9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České zemědělství a venkov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Vondrouš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Osvěžení. Osvěžování a sprchování koně v horkém letním dni u stájí v Pardubicích. Česká republika, Pardubice</w:t>
            </w:r>
          </w:p>
        </w:tc>
      </w:tr>
      <w:tr w:rsidR="009841DC" w:rsidRPr="00DB4C31" w:rsidTr="000B2296">
        <w:trPr>
          <w:trHeight w:val="12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České zemědělství a venkov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Rostislav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Kyša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Včelař při práci. Měla jsem možnost být při celém procesu stáčení medu. Nezapomenutelný zážitek. Česká republika, Nová Paka</w:t>
            </w:r>
          </w:p>
        </w:tc>
      </w:tr>
      <w:tr w:rsidR="009841DC" w:rsidRPr="00DB4C31" w:rsidTr="000B2296">
        <w:trPr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Český 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Bainar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Zmrzlé stromy. Teploty kolem nuly, vítr a nízká oblačnost zanechaly na stromech úžasnou námrazu. Česká republika, Trojanovice</w:t>
            </w:r>
          </w:p>
        </w:tc>
      </w:tr>
      <w:tr w:rsidR="009841DC" w:rsidRPr="00DB4C31" w:rsidTr="000B2296">
        <w:trPr>
          <w:trHeight w:val="9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Český 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Veselý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Jaro v Libickém luhu. Lužní lesy na jaře ožívají nejen sytou zelení, ale především kvetoucím bylinným patrem. Česká republika, Poděbrady</w:t>
            </w:r>
          </w:p>
        </w:tc>
      </w:tr>
      <w:tr w:rsidR="009841DC" w:rsidRPr="00DB4C31" w:rsidTr="009841DC">
        <w:trPr>
          <w:trHeight w:val="6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Český 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Prosický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Puštík bělavý. Šumavský puštík. Česká republika, Stožec</w:t>
            </w:r>
          </w:p>
        </w:tc>
      </w:tr>
      <w:tr w:rsidR="009841DC" w:rsidRPr="00DB4C31" w:rsidTr="009841DC">
        <w:trPr>
          <w:trHeight w:val="17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Plazi, obojživelníci a podvodní život - volně žijící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Rostislav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Štefánek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Jarní romance Ropuchy obecné. Naše největší žába Ropucha obecná proplétá řetězce svých vajíček nejčastěji mezi zaplavenou trávu, kořeny a spadlé větve. Vytváří tak zajímavé podvodní pavučiny. Česká republika, Jakartovice</w:t>
            </w:r>
          </w:p>
        </w:tc>
      </w:tr>
      <w:tr w:rsidR="009841DC" w:rsidRPr="00DB4C31" w:rsidTr="000B2296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Plazi, obojživelníci a podvodní život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Prosický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Křovinář aksamitový. Křovinář odpočívající na pařezu porostlém houbou. Kostarika,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Boca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Tapada</w:t>
            </w:r>
            <w:proofErr w:type="spellEnd"/>
          </w:p>
        </w:tc>
      </w:tr>
      <w:tr w:rsidR="009841DC" w:rsidRPr="00DB4C31" w:rsidTr="000B2296">
        <w:trPr>
          <w:trHeight w:val="14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Plazi, obojživelníci a podvodní život - volně žijící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Petr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Bambousek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Bičovka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. Okolí cest podél horského lesa v Malajsii je lemováno hustou spletí kapradin. Během nočních procházek jsem zde mohl obdivovat řadu živočichů včetně elegantní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bičovky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. Malajsie,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Fraser's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Hill</w:t>
            </w:r>
            <w:proofErr w:type="spellEnd"/>
          </w:p>
        </w:tc>
      </w:tr>
      <w:tr w:rsidR="009841DC" w:rsidRPr="00DB4C31" w:rsidTr="000B2296">
        <w:trPr>
          <w:trHeight w:val="6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Ptáci - volně žijící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Jiří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Hřebíček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Racek. Racek zachycen při odletu z temné hladiny norského fjordu. Norsko,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Lauvsnes</w:t>
            </w:r>
            <w:proofErr w:type="spellEnd"/>
          </w:p>
        </w:tc>
      </w:tr>
      <w:tr w:rsidR="009841DC" w:rsidRPr="00DB4C31" w:rsidTr="000B2296">
        <w:trPr>
          <w:trHeight w:val="6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Ptáci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Jiří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Vidman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Tučňáci v písečné bouři. Tučňák oslí,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Pygoscelis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papua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. Falklandské ostrovy,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Sea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Lion Island</w:t>
            </w:r>
          </w:p>
        </w:tc>
      </w:tr>
      <w:tr w:rsidR="009841DC" w:rsidRPr="00DB4C31" w:rsidTr="000B2296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Ptáci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Dusan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Vainer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Střízlík obecný. Poddruh střízlíka žijící na odlehlém Fair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Isle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poblíž Shetlandských ostrovů. Velká Británie, Fair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Isle</w:t>
            </w:r>
            <w:proofErr w:type="spellEnd"/>
          </w:p>
        </w:tc>
      </w:tr>
      <w:tr w:rsidR="009841DC" w:rsidRPr="00DB4C31" w:rsidTr="000B2296">
        <w:trPr>
          <w:trHeight w:val="9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Savci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Stanislav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Macík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V očekávání noci...Skupinky kaloňů druhu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Rousettus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aegyptiacus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se právě probouzejí...Senegal,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Mbos</w:t>
            </w:r>
            <w:proofErr w:type="spellEnd"/>
          </w:p>
        </w:tc>
      </w:tr>
      <w:tr w:rsidR="009841DC" w:rsidRPr="00DB4C31" w:rsidTr="000B2296">
        <w:trPr>
          <w:trHeight w:val="10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Savci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Igor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Mikula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Arctic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Fox (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Alopex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lagopus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). Len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Francúzi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vedia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ako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fotit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polárne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líšky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 :-) Špicberky a Jan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Mayen</w:t>
            </w:r>
            <w:proofErr w:type="spellEnd"/>
            <w:r w:rsidRPr="00DB4C31">
              <w:rPr>
                <w:rFonts w:eastAsia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DB4C31">
              <w:rPr>
                <w:rFonts w:eastAsia="Times New Roman" w:cs="Times New Roman"/>
                <w:color w:val="000000"/>
                <w:lang w:eastAsia="cs-CZ"/>
              </w:rPr>
              <w:t>Longyearbyen</w:t>
            </w:r>
            <w:proofErr w:type="spellEnd"/>
          </w:p>
        </w:tc>
      </w:tr>
      <w:tr w:rsidR="009841DC" w:rsidRPr="00DB4C31" w:rsidTr="000B2296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Savci - volně žijící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Robert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Hlavica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Souboj. Souboj dvou medvědů hnědých ve slovenských horách. Slovensko, Zvolen</w:t>
            </w:r>
          </w:p>
        </w:tc>
      </w:tr>
      <w:tr w:rsidR="009841DC" w:rsidRPr="00DB4C31" w:rsidTr="000B2296">
        <w:trPr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Zvířata v lidské péči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Šimek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Gorila Richard - ZOO Praha. Česká republika, Praha</w:t>
            </w:r>
          </w:p>
        </w:tc>
      </w:tr>
      <w:tr w:rsidR="009841DC" w:rsidRPr="00DB4C31" w:rsidTr="009841DC">
        <w:trPr>
          <w:trHeight w:val="6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Zvířata v lidské péči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Petr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Hamerník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Mládě hrabáče kapského v Zoo Praha. Česká republika, Praha</w:t>
            </w:r>
          </w:p>
        </w:tc>
      </w:tr>
      <w:tr w:rsidR="009841DC" w:rsidRPr="00DB4C31" w:rsidTr="009841DC">
        <w:trPr>
          <w:trHeight w:val="35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Zvířata v lidské péči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Rostislav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Štefánek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DC" w:rsidRPr="00DB4C31" w:rsidRDefault="009841DC" w:rsidP="000B2296">
            <w:pPr>
              <w:spacing w:after="0"/>
              <w:rPr>
                <w:rFonts w:eastAsia="Times New Roman" w:cs="Times New Roman"/>
                <w:color w:val="000000"/>
                <w:lang w:eastAsia="cs-CZ"/>
              </w:rPr>
            </w:pPr>
            <w:r w:rsidRPr="00DB4C31">
              <w:rPr>
                <w:rFonts w:eastAsia="Times New Roman" w:cs="Times New Roman"/>
                <w:color w:val="000000"/>
                <w:lang w:eastAsia="cs-CZ"/>
              </w:rPr>
              <w:t>Vyza velká - Živá voda na Modré u Velehradu. Největší sladkovodní ryba Vyza velká k nám v minulosti připlouvala z Černého moře do spodního toku Moravy a Dyje, kde se vytírala. Bohužel od nepaměti to měla tato ryba těžké, byla lovena pro maso a později i pro kaviár, až byla u nás takřka vyhubena. Korunu tomu nasadili v Rumunsku, kdy v 70. letech vybudovali přehradu Železná vrata, která zamezila tahu Vyz na trdliště. Dnes můžeme u nás Vyzu spatřit jen v umělých chovech, jeden z nich je sladkovodní expozice Živá voda na Modré u Velehradu, kde jsem tuto fotografii pořídil. Česká republika, Modrá</w:t>
            </w:r>
          </w:p>
        </w:tc>
      </w:tr>
    </w:tbl>
    <w:p w:rsidR="009841DC" w:rsidRPr="0082624E" w:rsidRDefault="009841DC" w:rsidP="009841DC">
      <w:pPr>
        <w:rPr>
          <w:rFonts w:ascii="Calibri" w:hAnsi="Calibri"/>
        </w:rPr>
      </w:pPr>
    </w:p>
    <w:p w:rsid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9841DC" w:rsidRPr="009841DC" w:rsidRDefault="009841DC" w:rsidP="009841DC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9841DC">
        <w:rPr>
          <w:rFonts w:ascii="Calibri" w:hAnsi="Calibri"/>
          <w:b/>
          <w:bCs/>
          <w:sz w:val="21"/>
          <w:szCs w:val="21"/>
        </w:rPr>
        <w:t xml:space="preserve">Zdroj fotografií: </w:t>
      </w:r>
      <w:r w:rsidRPr="009841DC">
        <w:rPr>
          <w:rFonts w:ascii="Calibri" w:hAnsi="Calibri"/>
          <w:sz w:val="21"/>
          <w:szCs w:val="21"/>
        </w:rPr>
        <w:t xml:space="preserve">Czech </w:t>
      </w:r>
      <w:proofErr w:type="spellStart"/>
      <w:r w:rsidRPr="009841DC">
        <w:rPr>
          <w:rFonts w:ascii="Calibri" w:hAnsi="Calibri"/>
          <w:sz w:val="21"/>
          <w:szCs w:val="21"/>
        </w:rPr>
        <w:t>Nature</w:t>
      </w:r>
      <w:proofErr w:type="spellEnd"/>
      <w:r w:rsidRPr="009841DC">
        <w:rPr>
          <w:rFonts w:ascii="Calibri" w:hAnsi="Calibri"/>
          <w:sz w:val="21"/>
          <w:szCs w:val="21"/>
        </w:rPr>
        <w:t xml:space="preserve"> </w:t>
      </w:r>
      <w:proofErr w:type="spellStart"/>
      <w:r w:rsidRPr="009841DC">
        <w:rPr>
          <w:rFonts w:ascii="Calibri" w:hAnsi="Calibri"/>
          <w:sz w:val="21"/>
          <w:szCs w:val="21"/>
        </w:rPr>
        <w:t>Photo</w:t>
      </w:r>
      <w:proofErr w:type="spellEnd"/>
      <w:r w:rsidRPr="009841DC">
        <w:rPr>
          <w:rFonts w:ascii="Calibri" w:hAnsi="Calibri"/>
          <w:sz w:val="21"/>
          <w:szCs w:val="21"/>
        </w:rPr>
        <w:t xml:space="preserve"> </w:t>
      </w:r>
    </w:p>
    <w:p w:rsidR="009841DC" w:rsidRP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9841DC">
        <w:rPr>
          <w:rFonts w:ascii="Calibri" w:hAnsi="Calibri"/>
          <w:b/>
          <w:bCs/>
          <w:sz w:val="21"/>
          <w:szCs w:val="21"/>
        </w:rPr>
        <w:t>Kontakty a další informace:</w:t>
      </w:r>
    </w:p>
    <w:p w:rsidR="009841DC" w:rsidRPr="009841DC" w:rsidRDefault="009841DC" w:rsidP="009841DC">
      <w:pPr>
        <w:spacing w:line="360" w:lineRule="auto"/>
        <w:rPr>
          <w:rFonts w:ascii="Calibri" w:hAnsi="Calibri"/>
          <w:sz w:val="21"/>
          <w:szCs w:val="21"/>
        </w:rPr>
      </w:pPr>
      <w:r w:rsidRPr="009841DC">
        <w:rPr>
          <w:rFonts w:ascii="Calibri" w:hAnsi="Calibri"/>
          <w:sz w:val="21"/>
          <w:szCs w:val="21"/>
          <w:lang w:val="en-US"/>
        </w:rPr>
        <w:t xml:space="preserve">Public relations - </w:t>
      </w:r>
      <w:proofErr w:type="spellStart"/>
      <w:r w:rsidRPr="009841DC">
        <w:rPr>
          <w:rFonts w:ascii="Calibri" w:hAnsi="Calibri"/>
          <w:sz w:val="21"/>
          <w:szCs w:val="21"/>
          <w:lang w:val="en-US"/>
        </w:rPr>
        <w:t>Radek</w:t>
      </w:r>
      <w:proofErr w:type="spellEnd"/>
      <w:r w:rsidRPr="009841DC">
        <w:rPr>
          <w:rFonts w:ascii="Calibri" w:hAnsi="Calibri"/>
          <w:sz w:val="21"/>
          <w:szCs w:val="21"/>
          <w:lang w:val="en-US"/>
        </w:rPr>
        <w:t xml:space="preserve"> Pol</w:t>
      </w:r>
      <w:proofErr w:type="spellStart"/>
      <w:r w:rsidRPr="009841DC">
        <w:rPr>
          <w:rFonts w:ascii="Calibri" w:hAnsi="Calibri"/>
          <w:sz w:val="21"/>
          <w:szCs w:val="21"/>
        </w:rPr>
        <w:t>ák</w:t>
      </w:r>
      <w:proofErr w:type="spellEnd"/>
      <w:r w:rsidRPr="009841DC">
        <w:rPr>
          <w:rFonts w:ascii="Calibri" w:hAnsi="Calibri"/>
          <w:sz w:val="21"/>
          <w:szCs w:val="21"/>
        </w:rPr>
        <w:t>, tel.: +420 778 </w:t>
      </w:r>
      <w:r w:rsidRPr="009841DC">
        <w:rPr>
          <w:rFonts w:ascii="Calibri" w:hAnsi="Calibri"/>
          <w:sz w:val="21"/>
          <w:szCs w:val="21"/>
          <w:lang w:val="ru-RU"/>
        </w:rPr>
        <w:t>747</w:t>
      </w:r>
      <w:r w:rsidRPr="009841DC">
        <w:rPr>
          <w:rFonts w:ascii="Calibri" w:hAnsi="Calibri"/>
          <w:sz w:val="21"/>
          <w:szCs w:val="21"/>
        </w:rPr>
        <w:t xml:space="preserve"> 113,  </w:t>
      </w:r>
      <w:hyperlink r:id="rId8" w:history="1">
        <w:r w:rsidRPr="009841DC">
          <w:rPr>
            <w:rStyle w:val="Hyperlink0"/>
            <w:rFonts w:ascii="Calibri" w:hAnsi="Calibri"/>
            <w:sz w:val="21"/>
            <w:szCs w:val="21"/>
          </w:rPr>
          <w:t>polak@czechpressphoto.cz</w:t>
        </w:r>
      </w:hyperlink>
      <w:r w:rsidRPr="009841DC">
        <w:rPr>
          <w:rFonts w:ascii="Calibri" w:hAnsi="Calibri"/>
          <w:sz w:val="21"/>
          <w:szCs w:val="21"/>
        </w:rPr>
        <w:t xml:space="preserve">, </w:t>
      </w:r>
      <w:hyperlink r:id="rId9" w:history="1">
        <w:r w:rsidRPr="009841DC">
          <w:rPr>
            <w:rStyle w:val="Hyperlink0"/>
            <w:rFonts w:ascii="Calibri" w:hAnsi="Calibri"/>
            <w:sz w:val="21"/>
            <w:szCs w:val="21"/>
          </w:rPr>
          <w:t>www.czechphotocentre.cz</w:t>
        </w:r>
      </w:hyperlink>
      <w:r w:rsidRPr="009841DC">
        <w:rPr>
          <w:rFonts w:ascii="Calibri" w:hAnsi="Calibri"/>
          <w:sz w:val="21"/>
          <w:szCs w:val="21"/>
        </w:rPr>
        <w:t>.</w:t>
      </w:r>
    </w:p>
    <w:p w:rsidR="004D4123" w:rsidRDefault="004D4123" w:rsidP="004D4123">
      <w:pPr>
        <w:rPr>
          <w:b/>
          <w:lang w:val="en-US"/>
        </w:rPr>
      </w:pPr>
    </w:p>
    <w:sectPr w:rsidR="004D4123" w:rsidSect="000C6B1C">
      <w:headerReference w:type="default" r:id="rId10"/>
      <w:footerReference w:type="defaul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D74998" wp14:editId="782F3C62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000" cy="950400"/>
          <wp:effectExtent l="0" t="0" r="0" b="2540"/>
          <wp:wrapTight wrapText="bothSides">
            <wp:wrapPolygon edited="0">
              <wp:start x="2084" y="0"/>
              <wp:lineTo x="0" y="866"/>
              <wp:lineTo x="0" y="20791"/>
              <wp:lineTo x="6251" y="21225"/>
              <wp:lineTo x="14585" y="21225"/>
              <wp:lineTo x="18752" y="20791"/>
              <wp:lineTo x="18752" y="0"/>
              <wp:lineTo x="208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91"/>
                  <a:stretch/>
                </pic:blipFill>
                <pic:spPr bwMode="auto">
                  <a:xfrm>
                    <a:off x="0" y="0"/>
                    <a:ext cx="1980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B1">
      <w:rPr>
        <w:noProof/>
        <w:sz w:val="14"/>
        <w:szCs w:val="14"/>
        <w:lang w:eastAsia="cs-CZ"/>
      </w:rPr>
      <w:t>Na Zlatě 1, Nové Butovice, 158 00 Praha 5</w:t>
    </w:r>
  </w:p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 w:rsidRPr="007842B1">
      <w:rPr>
        <w:noProof/>
        <w:sz w:val="14"/>
        <w:szCs w:val="14"/>
        <w:lang w:eastAsia="cs-CZ"/>
      </w:rPr>
      <w:t xml:space="preserve">e.mail: </w:t>
    </w:r>
    <w:hyperlink r:id="rId2" w:history="1">
      <w:r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info@czechpressphoto.cz</w:t>
      </w:r>
    </w:hyperlink>
  </w:p>
  <w:p w:rsidR="007842B1" w:rsidRPr="007842B1" w:rsidRDefault="00C02BFF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hyperlink r:id="rId3" w:history="1">
      <w:r w:rsidR="007842B1"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www.czechpressphoto.cz</w:t>
      </w:r>
    </w:hyperlink>
  </w:p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35797"/>
    <w:rsid w:val="001C51A0"/>
    <w:rsid w:val="001F1AB0"/>
    <w:rsid w:val="002B2FF8"/>
    <w:rsid w:val="003A63CD"/>
    <w:rsid w:val="00440395"/>
    <w:rsid w:val="004D02E6"/>
    <w:rsid w:val="004D4123"/>
    <w:rsid w:val="005026DC"/>
    <w:rsid w:val="0054048E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8B1B2B"/>
    <w:rsid w:val="008E3F82"/>
    <w:rsid w:val="00951C75"/>
    <w:rsid w:val="0098327D"/>
    <w:rsid w:val="009841DC"/>
    <w:rsid w:val="00A95DA5"/>
    <w:rsid w:val="00AB09D3"/>
    <w:rsid w:val="00AF5936"/>
    <w:rsid w:val="00B14638"/>
    <w:rsid w:val="00B77A12"/>
    <w:rsid w:val="00BD345A"/>
    <w:rsid w:val="00C02BFF"/>
    <w:rsid w:val="00C239E0"/>
    <w:rsid w:val="00C32E90"/>
    <w:rsid w:val="00C37ED0"/>
    <w:rsid w:val="00CA4334"/>
    <w:rsid w:val="00D02EA1"/>
    <w:rsid w:val="00D058FB"/>
    <w:rsid w:val="00D06DB3"/>
    <w:rsid w:val="00D24E7B"/>
    <w:rsid w:val="00D5415D"/>
    <w:rsid w:val="00DC35BA"/>
    <w:rsid w:val="00F26A64"/>
    <w:rsid w:val="00F3459F"/>
    <w:rsid w:val="00F7219A"/>
    <w:rsid w:val="00FB6D05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Hyperlink0">
    <w:name w:val="Hyperlink.0"/>
    <w:basedOn w:val="Standardnpsmoodstavce"/>
    <w:rsid w:val="009841DC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echphotocentr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9E4-8E15-49BA-A7BA-318E00C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3</cp:revision>
  <cp:lastPrinted>2017-05-15T10:26:00Z</cp:lastPrinted>
  <dcterms:created xsi:type="dcterms:W3CDTF">2017-06-09T13:53:00Z</dcterms:created>
  <dcterms:modified xsi:type="dcterms:W3CDTF">2017-06-12T13:27:00Z</dcterms:modified>
</cp:coreProperties>
</file>